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1B9BE" w14:textId="465DB488" w:rsidR="009C73A0" w:rsidRPr="00F2088D" w:rsidRDefault="00406292" w:rsidP="00D30292">
      <w:pPr>
        <w:spacing w:after="0" w:line="240" w:lineRule="auto"/>
        <w:jc w:val="center"/>
        <w:rPr>
          <w:rFonts w:cstheme="minorHAnsi"/>
          <w:b/>
          <w:bCs/>
          <w:lang w:val="es-ES"/>
        </w:rPr>
      </w:pPr>
      <w:r w:rsidRPr="00F2088D">
        <w:rPr>
          <w:rFonts w:cstheme="minorHAnsi"/>
          <w:b/>
          <w:bCs/>
          <w:lang w:val="es-ES"/>
        </w:rPr>
        <w:t xml:space="preserve">ANEXO </w:t>
      </w:r>
      <w:proofErr w:type="spellStart"/>
      <w:r w:rsidR="00C628E8">
        <w:rPr>
          <w:rFonts w:cstheme="minorHAnsi"/>
          <w:b/>
          <w:bCs/>
          <w:lang w:val="es-ES"/>
        </w:rPr>
        <w:t>N°</w:t>
      </w:r>
      <w:proofErr w:type="spellEnd"/>
      <w:r w:rsidR="00C628E8">
        <w:rPr>
          <w:rFonts w:cstheme="minorHAnsi"/>
          <w:b/>
          <w:bCs/>
          <w:lang w:val="es-ES"/>
        </w:rPr>
        <w:t xml:space="preserve"> </w:t>
      </w:r>
      <w:r w:rsidR="008650A3" w:rsidRPr="00F2088D">
        <w:rPr>
          <w:rFonts w:cstheme="minorHAnsi"/>
          <w:b/>
          <w:bCs/>
          <w:lang w:val="es-ES"/>
        </w:rPr>
        <w:t>1</w:t>
      </w:r>
      <w:r w:rsidR="002F3E46">
        <w:rPr>
          <w:rFonts w:cstheme="minorHAnsi"/>
          <w:b/>
          <w:bCs/>
          <w:lang w:val="es-ES"/>
        </w:rPr>
        <w:t>:</w:t>
      </w:r>
      <w:r w:rsidR="008D2761" w:rsidRPr="00F2088D">
        <w:rPr>
          <w:rFonts w:cstheme="minorHAnsi"/>
          <w:b/>
          <w:bCs/>
          <w:lang w:val="es-ES"/>
        </w:rPr>
        <w:t xml:space="preserve"> </w:t>
      </w:r>
      <w:r w:rsidR="009C73A0" w:rsidRPr="00F2088D">
        <w:rPr>
          <w:rFonts w:cstheme="minorHAnsi"/>
          <w:b/>
          <w:bCs/>
          <w:lang w:val="es-ES"/>
        </w:rPr>
        <w:t xml:space="preserve">FICHA DE </w:t>
      </w:r>
      <w:r w:rsidR="008D2761" w:rsidRPr="00F2088D">
        <w:rPr>
          <w:rFonts w:cstheme="minorHAnsi"/>
          <w:b/>
          <w:bCs/>
          <w:lang w:val="es-ES"/>
        </w:rPr>
        <w:t>POSTULACIÓN</w:t>
      </w:r>
    </w:p>
    <w:p w14:paraId="6B4FFA46" w14:textId="77777777" w:rsidR="0088338D" w:rsidRPr="0088338D" w:rsidRDefault="0088338D" w:rsidP="0088338D">
      <w:pPr>
        <w:spacing w:after="0" w:line="240" w:lineRule="auto"/>
        <w:ind w:left="2124" w:firstLine="708"/>
        <w:rPr>
          <w:rFonts w:cstheme="minorHAnsi"/>
          <w:b/>
          <w:bCs/>
          <w:lang w:val="es-ES"/>
        </w:rPr>
      </w:pPr>
    </w:p>
    <w:tbl>
      <w:tblPr>
        <w:tblStyle w:val="Tablaconcuadrcula"/>
        <w:tblW w:w="9641" w:type="dxa"/>
        <w:tblInd w:w="-714" w:type="dxa"/>
        <w:tblLook w:val="04A0" w:firstRow="1" w:lastRow="0" w:firstColumn="1" w:lastColumn="0" w:noHBand="0" w:noVBand="1"/>
      </w:tblPr>
      <w:tblGrid>
        <w:gridCol w:w="1606"/>
        <w:gridCol w:w="50"/>
        <w:gridCol w:w="347"/>
        <w:gridCol w:w="852"/>
        <w:gridCol w:w="143"/>
        <w:gridCol w:w="1087"/>
        <w:gridCol w:w="236"/>
        <w:gridCol w:w="273"/>
        <w:gridCol w:w="1147"/>
        <w:gridCol w:w="236"/>
        <w:gridCol w:w="136"/>
        <w:gridCol w:w="402"/>
        <w:gridCol w:w="1078"/>
        <w:gridCol w:w="34"/>
        <w:gridCol w:w="284"/>
        <w:gridCol w:w="1730"/>
      </w:tblGrid>
      <w:tr w:rsidR="008D2761" w14:paraId="20204BA9" w14:textId="77777777" w:rsidTr="00225155">
        <w:tc>
          <w:tcPr>
            <w:tcW w:w="9641" w:type="dxa"/>
            <w:gridSpan w:val="16"/>
          </w:tcPr>
          <w:p w14:paraId="080E1AA1" w14:textId="05A97F2B" w:rsidR="008D2761" w:rsidRDefault="008D2761" w:rsidP="008D2761">
            <w:pPr>
              <w:rPr>
                <w:rFonts w:cstheme="minorHAnsi"/>
                <w:b/>
                <w:bCs/>
                <w:lang w:val="es-ES"/>
              </w:rPr>
            </w:pPr>
            <w:bookmarkStart w:id="0" w:name="_Hlk103069936"/>
            <w:r w:rsidRPr="008D2761">
              <w:rPr>
                <w:rFonts w:cstheme="minorHAnsi"/>
                <w:b/>
                <w:bCs/>
                <w:lang w:val="es-ES"/>
              </w:rPr>
              <w:t>I. DATOS GENERALES DE LA POSTULACIÓN</w:t>
            </w:r>
          </w:p>
        </w:tc>
      </w:tr>
      <w:tr w:rsidR="008D2761" w14:paraId="455479D3" w14:textId="77777777" w:rsidTr="00225155">
        <w:tc>
          <w:tcPr>
            <w:tcW w:w="1656" w:type="dxa"/>
            <w:gridSpan w:val="2"/>
            <w:shd w:val="clear" w:color="auto" w:fill="D9D9D9" w:themeFill="background1" w:themeFillShade="D9"/>
          </w:tcPr>
          <w:p w14:paraId="6B110F72" w14:textId="77777777" w:rsidR="00C72967" w:rsidRDefault="00C72967" w:rsidP="008D2761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  <w:p w14:paraId="448AA574" w14:textId="77777777" w:rsidR="006346F9" w:rsidRDefault="006346F9" w:rsidP="008D2761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  <w:p w14:paraId="12035C94" w14:textId="3E91665F" w:rsidR="008D2761" w:rsidRPr="001B5A70" w:rsidRDefault="00C72967" w:rsidP="008D2761">
            <w:pPr>
              <w:jc w:val="center"/>
              <w:rPr>
                <w:rFonts w:cstheme="minorHAnsi"/>
                <w:lang w:val="es-ES"/>
              </w:rPr>
            </w:pPr>
            <w:r w:rsidRPr="001B5A70">
              <w:rPr>
                <w:rFonts w:cstheme="minorHAnsi"/>
                <w:lang w:val="es-ES"/>
              </w:rPr>
              <w:t>Infraestructura:</w:t>
            </w:r>
          </w:p>
        </w:tc>
        <w:tc>
          <w:tcPr>
            <w:tcW w:w="7985" w:type="dxa"/>
            <w:gridSpan w:val="14"/>
          </w:tcPr>
          <w:p w14:paraId="14CCE671" w14:textId="50D55FF1" w:rsidR="001B5A70" w:rsidRDefault="001B5A70" w:rsidP="00C72967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Marque con un aspa (x):</w:t>
            </w:r>
          </w:p>
          <w:p w14:paraId="289006DA" w14:textId="09B58C1D" w:rsidR="00C72967" w:rsidRPr="008650A3" w:rsidRDefault="00C72967" w:rsidP="00C72967">
            <w:pPr>
              <w:rPr>
                <w:rFonts w:cstheme="minorHAnsi"/>
                <w:lang w:val="es-ES"/>
              </w:rPr>
            </w:pPr>
            <w:proofErr w:type="gramStart"/>
            <w:r w:rsidRPr="008650A3">
              <w:rPr>
                <w:rFonts w:cstheme="minorHAnsi"/>
                <w:lang w:val="es-ES"/>
              </w:rPr>
              <w:t xml:space="preserve">(  </w:t>
            </w:r>
            <w:proofErr w:type="gramEnd"/>
            <w:r w:rsidRPr="008650A3">
              <w:rPr>
                <w:rFonts w:cstheme="minorHAnsi"/>
                <w:lang w:val="es-ES"/>
              </w:rPr>
              <w:t xml:space="preserve"> ) Carreteras </w:t>
            </w:r>
          </w:p>
          <w:p w14:paraId="386393DD" w14:textId="77777777" w:rsidR="00C72967" w:rsidRPr="008650A3" w:rsidRDefault="00C72967" w:rsidP="00C72967">
            <w:pPr>
              <w:rPr>
                <w:rFonts w:cstheme="minorHAnsi"/>
                <w:lang w:val="es-ES"/>
              </w:rPr>
            </w:pPr>
            <w:proofErr w:type="gramStart"/>
            <w:r w:rsidRPr="008650A3">
              <w:rPr>
                <w:rFonts w:cstheme="minorHAnsi"/>
                <w:lang w:val="es-ES"/>
              </w:rPr>
              <w:t xml:space="preserve">(  </w:t>
            </w:r>
            <w:proofErr w:type="gramEnd"/>
            <w:r w:rsidRPr="008650A3">
              <w:rPr>
                <w:rFonts w:cstheme="minorHAnsi"/>
                <w:lang w:val="es-ES"/>
              </w:rPr>
              <w:t xml:space="preserve"> ) Aeropuertos</w:t>
            </w:r>
          </w:p>
          <w:p w14:paraId="5F2C67BD" w14:textId="77777777" w:rsidR="00C72967" w:rsidRPr="008650A3" w:rsidRDefault="00C72967" w:rsidP="00C72967">
            <w:pPr>
              <w:rPr>
                <w:rFonts w:cstheme="minorHAnsi"/>
                <w:lang w:val="es-ES"/>
              </w:rPr>
            </w:pPr>
            <w:proofErr w:type="gramStart"/>
            <w:r w:rsidRPr="008650A3">
              <w:rPr>
                <w:rFonts w:cstheme="minorHAnsi"/>
                <w:lang w:val="es-ES"/>
              </w:rPr>
              <w:t xml:space="preserve">(  </w:t>
            </w:r>
            <w:proofErr w:type="gramEnd"/>
            <w:r w:rsidRPr="008650A3">
              <w:rPr>
                <w:rFonts w:cstheme="minorHAnsi"/>
                <w:lang w:val="es-ES"/>
              </w:rPr>
              <w:t xml:space="preserve"> ) Puertos</w:t>
            </w:r>
          </w:p>
          <w:p w14:paraId="3F4E991B" w14:textId="088A6674" w:rsidR="008D2761" w:rsidRDefault="00C72967" w:rsidP="00C72967">
            <w:pPr>
              <w:rPr>
                <w:rFonts w:cstheme="minorHAnsi"/>
                <w:b/>
                <w:bCs/>
                <w:lang w:val="es-ES"/>
              </w:rPr>
            </w:pPr>
            <w:proofErr w:type="gramStart"/>
            <w:r w:rsidRPr="008650A3">
              <w:rPr>
                <w:rFonts w:cstheme="minorHAnsi"/>
                <w:lang w:val="es-ES"/>
              </w:rPr>
              <w:t xml:space="preserve">(  </w:t>
            </w:r>
            <w:proofErr w:type="gramEnd"/>
            <w:r w:rsidRPr="008650A3">
              <w:rPr>
                <w:rFonts w:cstheme="minorHAnsi"/>
                <w:lang w:val="es-ES"/>
              </w:rPr>
              <w:t xml:space="preserve"> ) Vías férrea</w:t>
            </w:r>
            <w:r>
              <w:rPr>
                <w:rFonts w:cstheme="minorHAnsi"/>
                <w:lang w:val="es-ES"/>
              </w:rPr>
              <w:t>s</w:t>
            </w:r>
          </w:p>
        </w:tc>
      </w:tr>
      <w:tr w:rsidR="008D2761" w14:paraId="4B0B0905" w14:textId="77777777" w:rsidTr="00225155">
        <w:tc>
          <w:tcPr>
            <w:tcW w:w="1656" w:type="dxa"/>
            <w:gridSpan w:val="2"/>
            <w:shd w:val="clear" w:color="auto" w:fill="D9D9D9" w:themeFill="background1" w:themeFillShade="D9"/>
          </w:tcPr>
          <w:p w14:paraId="54D26566" w14:textId="31F2E034" w:rsidR="008D2761" w:rsidRDefault="00C72967" w:rsidP="001B5A70">
            <w:pPr>
              <w:jc w:val="both"/>
              <w:rPr>
                <w:rFonts w:cstheme="minorHAnsi"/>
                <w:b/>
                <w:bCs/>
                <w:lang w:val="es-ES"/>
              </w:rPr>
            </w:pPr>
            <w:r w:rsidRPr="0088338D">
              <w:rPr>
                <w:rFonts w:cstheme="minorHAnsi"/>
                <w:lang w:val="es-ES"/>
              </w:rPr>
              <w:t xml:space="preserve">Nombre de la </w:t>
            </w:r>
            <w:r>
              <w:rPr>
                <w:rFonts w:cstheme="minorHAnsi"/>
                <w:lang w:val="es-ES"/>
              </w:rPr>
              <w:t>E</w:t>
            </w:r>
            <w:r w:rsidRPr="0088338D">
              <w:rPr>
                <w:rFonts w:cstheme="minorHAnsi"/>
                <w:lang w:val="es-ES"/>
              </w:rPr>
              <w:t xml:space="preserve">ntidad </w:t>
            </w:r>
            <w:r>
              <w:rPr>
                <w:rFonts w:cstheme="minorHAnsi"/>
                <w:lang w:val="es-ES"/>
              </w:rPr>
              <w:t>P</w:t>
            </w:r>
            <w:r w:rsidRPr="0088338D">
              <w:rPr>
                <w:rFonts w:cstheme="minorHAnsi"/>
                <w:lang w:val="es-ES"/>
              </w:rPr>
              <w:t>restadora</w:t>
            </w:r>
            <w:r w:rsidR="001B5A70">
              <w:rPr>
                <w:rFonts w:cstheme="minorHAnsi"/>
                <w:lang w:val="es-ES"/>
              </w:rPr>
              <w:t>:</w:t>
            </w:r>
          </w:p>
        </w:tc>
        <w:tc>
          <w:tcPr>
            <w:tcW w:w="7985" w:type="dxa"/>
            <w:gridSpan w:val="14"/>
          </w:tcPr>
          <w:p w14:paraId="4B13A0C2" w14:textId="77777777" w:rsidR="008D2761" w:rsidRDefault="008D2761" w:rsidP="0088338D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</w:tc>
      </w:tr>
      <w:tr w:rsidR="001B5A70" w14:paraId="0A934A37" w14:textId="77777777" w:rsidTr="00225155">
        <w:tc>
          <w:tcPr>
            <w:tcW w:w="1656" w:type="dxa"/>
            <w:gridSpan w:val="2"/>
            <w:shd w:val="clear" w:color="auto" w:fill="D9D9D9" w:themeFill="background1" w:themeFillShade="D9"/>
          </w:tcPr>
          <w:p w14:paraId="34C82F43" w14:textId="13C31D23" w:rsidR="001B5A70" w:rsidRPr="001B5A70" w:rsidRDefault="001B5A70" w:rsidP="001B5A70">
            <w:pPr>
              <w:rPr>
                <w:rFonts w:cstheme="minorHAnsi"/>
                <w:lang w:val="es-ES"/>
              </w:rPr>
            </w:pPr>
            <w:r w:rsidRPr="001B5A70">
              <w:rPr>
                <w:rFonts w:cstheme="minorHAnsi"/>
              </w:rPr>
              <w:t>Categoría a la que postula:</w:t>
            </w:r>
          </w:p>
        </w:tc>
        <w:tc>
          <w:tcPr>
            <w:tcW w:w="2938" w:type="dxa"/>
            <w:gridSpan w:val="6"/>
          </w:tcPr>
          <w:p w14:paraId="1BC4DA65" w14:textId="18FF8D41" w:rsidR="004D587D" w:rsidRDefault="004D587D" w:rsidP="004D587D">
            <w:pPr>
              <w:rPr>
                <w:rFonts w:cstheme="minorHAnsi"/>
                <w:lang w:val="es-ES"/>
              </w:rPr>
            </w:pPr>
            <w:proofErr w:type="gramStart"/>
            <w:r w:rsidRPr="004D587D">
              <w:rPr>
                <w:rFonts w:cstheme="minorHAnsi"/>
                <w:lang w:val="es-ES"/>
              </w:rPr>
              <w:t>(  )</w:t>
            </w:r>
            <w:proofErr w:type="gramEnd"/>
            <w:r w:rsidRPr="004D587D">
              <w:rPr>
                <w:rFonts w:cstheme="minorHAnsi"/>
                <w:lang w:val="es-ES"/>
              </w:rPr>
              <w:t xml:space="preserve"> “Excelencia en igualdad”</w:t>
            </w:r>
          </w:p>
          <w:p w14:paraId="7EC9FEBE" w14:textId="1EDAA55F" w:rsidR="004D587D" w:rsidRDefault="004D587D" w:rsidP="004D587D">
            <w:pPr>
              <w:rPr>
                <w:rFonts w:cstheme="minorHAnsi"/>
                <w:b/>
                <w:bCs/>
                <w:lang w:val="es-ES"/>
              </w:rPr>
            </w:pPr>
            <w:proofErr w:type="gramStart"/>
            <w:r w:rsidRPr="004D587D">
              <w:rPr>
                <w:rFonts w:cstheme="minorHAnsi"/>
                <w:lang w:val="es-ES"/>
              </w:rPr>
              <w:t>(  )</w:t>
            </w:r>
            <w:proofErr w:type="gramEnd"/>
            <w:r>
              <w:rPr>
                <w:rFonts w:cstheme="minorHAnsi"/>
                <w:lang w:val="es-ES"/>
              </w:rPr>
              <w:t xml:space="preserve"> </w:t>
            </w:r>
            <w:r w:rsidRPr="004D587D">
              <w:rPr>
                <w:rFonts w:cstheme="minorHAnsi"/>
                <w:lang w:val="es-ES"/>
              </w:rPr>
              <w:t>“Excelencia en Inclusió</w:t>
            </w:r>
            <w:r w:rsidRPr="003119F9">
              <w:rPr>
                <w:rFonts w:cstheme="minorHAnsi"/>
                <w:lang w:val="es-ES"/>
              </w:rPr>
              <w:t>n”</w:t>
            </w:r>
          </w:p>
        </w:tc>
        <w:tc>
          <w:tcPr>
            <w:tcW w:w="1921" w:type="dxa"/>
            <w:gridSpan w:val="4"/>
            <w:shd w:val="clear" w:color="auto" w:fill="D9D9D9" w:themeFill="background1" w:themeFillShade="D9"/>
          </w:tcPr>
          <w:p w14:paraId="263EC453" w14:textId="35812D9B" w:rsidR="001B5A70" w:rsidRDefault="001B5A70" w:rsidP="001B5A70">
            <w:pPr>
              <w:rPr>
                <w:rFonts w:cstheme="minorHAnsi"/>
                <w:b/>
                <w:bCs/>
                <w:lang w:val="es-ES"/>
              </w:rPr>
            </w:pPr>
            <w:r w:rsidRPr="001B5A70">
              <w:rPr>
                <w:rFonts w:cstheme="minorHAnsi"/>
              </w:rPr>
              <w:t>Su</w:t>
            </w:r>
            <w:r w:rsidR="004D587D">
              <w:rPr>
                <w:rFonts w:cstheme="minorHAnsi"/>
              </w:rPr>
              <w:t>b</w:t>
            </w:r>
            <w:r w:rsidRPr="001B5A70">
              <w:rPr>
                <w:rFonts w:cstheme="minorHAnsi"/>
              </w:rPr>
              <w:t>categoría</w:t>
            </w:r>
            <w:r w:rsidR="004C63CB">
              <w:rPr>
                <w:rFonts w:cstheme="minorHAnsi"/>
              </w:rPr>
              <w:t>:</w:t>
            </w:r>
          </w:p>
        </w:tc>
        <w:tc>
          <w:tcPr>
            <w:tcW w:w="3126" w:type="dxa"/>
            <w:gridSpan w:val="4"/>
          </w:tcPr>
          <w:p w14:paraId="0C7F0496" w14:textId="4CBC4EE2" w:rsidR="004D587D" w:rsidRDefault="004D587D" w:rsidP="004D587D">
            <w:pPr>
              <w:rPr>
                <w:rFonts w:cstheme="minorHAnsi"/>
                <w:lang w:val="es-ES"/>
              </w:rPr>
            </w:pPr>
            <w:proofErr w:type="gramStart"/>
            <w:r w:rsidRPr="008650A3">
              <w:rPr>
                <w:rFonts w:cstheme="minorHAnsi"/>
                <w:lang w:val="es-ES"/>
              </w:rPr>
              <w:t xml:space="preserve">(  </w:t>
            </w:r>
            <w:proofErr w:type="gramEnd"/>
            <w:r w:rsidRPr="008650A3">
              <w:rPr>
                <w:rFonts w:cstheme="minorHAnsi"/>
                <w:lang w:val="es-ES"/>
              </w:rPr>
              <w:t xml:space="preserve"> ) </w:t>
            </w:r>
            <w:r w:rsidR="000042D6" w:rsidRPr="004D587D">
              <w:rPr>
                <w:rFonts w:cstheme="minorHAnsi"/>
                <w:lang w:val="es-ES"/>
              </w:rPr>
              <w:t xml:space="preserve">Sub Categoría </w:t>
            </w:r>
            <w:r w:rsidRPr="004D587D">
              <w:rPr>
                <w:rFonts w:cstheme="minorHAnsi"/>
                <w:lang w:val="es-ES"/>
              </w:rPr>
              <w:t>A</w:t>
            </w:r>
          </w:p>
          <w:p w14:paraId="7FDFA6E9" w14:textId="60303A54" w:rsidR="004D587D" w:rsidRPr="008650A3" w:rsidRDefault="004D587D" w:rsidP="004D587D">
            <w:pPr>
              <w:rPr>
                <w:rFonts w:cstheme="minorHAnsi"/>
                <w:lang w:val="es-ES"/>
              </w:rPr>
            </w:pPr>
            <w:proofErr w:type="gramStart"/>
            <w:r w:rsidRPr="008650A3">
              <w:rPr>
                <w:rFonts w:cstheme="minorHAnsi"/>
                <w:lang w:val="es-ES"/>
              </w:rPr>
              <w:t xml:space="preserve">(  </w:t>
            </w:r>
            <w:proofErr w:type="gramEnd"/>
            <w:r w:rsidRPr="008650A3">
              <w:rPr>
                <w:rFonts w:cstheme="minorHAnsi"/>
                <w:lang w:val="es-ES"/>
              </w:rPr>
              <w:t xml:space="preserve"> ) </w:t>
            </w:r>
            <w:r w:rsidR="000042D6" w:rsidRPr="004D587D">
              <w:rPr>
                <w:rFonts w:cstheme="minorHAnsi"/>
                <w:lang w:val="es-ES"/>
              </w:rPr>
              <w:t xml:space="preserve">Sub Categoría </w:t>
            </w:r>
            <w:r>
              <w:rPr>
                <w:rFonts w:cstheme="minorHAnsi"/>
                <w:lang w:val="es-ES"/>
              </w:rPr>
              <w:t>B</w:t>
            </w:r>
          </w:p>
          <w:p w14:paraId="03D7D858" w14:textId="1E68D947" w:rsidR="001B5A70" w:rsidRDefault="001B5A70" w:rsidP="0088338D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</w:tc>
      </w:tr>
      <w:tr w:rsidR="00C72967" w14:paraId="1E124568" w14:textId="77777777" w:rsidTr="00225155">
        <w:tc>
          <w:tcPr>
            <w:tcW w:w="1656" w:type="dxa"/>
            <w:gridSpan w:val="2"/>
            <w:shd w:val="clear" w:color="auto" w:fill="D9D9D9" w:themeFill="background1" w:themeFillShade="D9"/>
          </w:tcPr>
          <w:p w14:paraId="0165D6CB" w14:textId="319EDF96" w:rsidR="00C72967" w:rsidRDefault="00C72967" w:rsidP="001B5A70">
            <w:pPr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lang w:val="es-ES"/>
              </w:rPr>
              <w:t>Dirección:</w:t>
            </w:r>
          </w:p>
        </w:tc>
        <w:tc>
          <w:tcPr>
            <w:tcW w:w="7985" w:type="dxa"/>
            <w:gridSpan w:val="14"/>
          </w:tcPr>
          <w:p w14:paraId="2C824EB5" w14:textId="77777777" w:rsidR="00C72967" w:rsidRDefault="00C72967" w:rsidP="0088338D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</w:tc>
      </w:tr>
      <w:tr w:rsidR="001B5A70" w14:paraId="3BACBF55" w14:textId="77777777" w:rsidTr="00225155">
        <w:tc>
          <w:tcPr>
            <w:tcW w:w="1656" w:type="dxa"/>
            <w:gridSpan w:val="2"/>
            <w:shd w:val="clear" w:color="auto" w:fill="D9D9D9" w:themeFill="background1" w:themeFillShade="D9"/>
          </w:tcPr>
          <w:p w14:paraId="3DFD5D7B" w14:textId="2B9EF935" w:rsidR="001B5A70" w:rsidRDefault="001B5A70" w:rsidP="001B5A70">
            <w:pPr>
              <w:rPr>
                <w:rFonts w:cstheme="minorHAnsi"/>
                <w:b/>
                <w:bCs/>
                <w:lang w:val="es-ES"/>
              </w:rPr>
            </w:pPr>
            <w:r w:rsidRPr="0088338D">
              <w:rPr>
                <w:rFonts w:cstheme="minorHAnsi"/>
                <w:lang w:val="es-ES"/>
              </w:rPr>
              <w:t>R</w:t>
            </w:r>
            <w:r>
              <w:rPr>
                <w:rFonts w:cstheme="minorHAnsi"/>
                <w:lang w:val="es-ES"/>
              </w:rPr>
              <w:t>UC:</w:t>
            </w:r>
          </w:p>
        </w:tc>
        <w:tc>
          <w:tcPr>
            <w:tcW w:w="7985" w:type="dxa"/>
            <w:gridSpan w:val="14"/>
          </w:tcPr>
          <w:p w14:paraId="133A3916" w14:textId="77777777" w:rsidR="001B5A70" w:rsidRDefault="001B5A70" w:rsidP="0088338D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</w:tc>
      </w:tr>
      <w:tr w:rsidR="001B5A70" w14:paraId="73AB59B3" w14:textId="77777777" w:rsidTr="00225155">
        <w:tc>
          <w:tcPr>
            <w:tcW w:w="1656" w:type="dxa"/>
            <w:gridSpan w:val="2"/>
            <w:vMerge w:val="restart"/>
            <w:shd w:val="clear" w:color="auto" w:fill="D9D9D9" w:themeFill="background1" w:themeFillShade="D9"/>
          </w:tcPr>
          <w:p w14:paraId="7C1C3F33" w14:textId="3E901705" w:rsidR="001B5A70" w:rsidRPr="00C262EB" w:rsidRDefault="001B5A70" w:rsidP="001B5A70">
            <w:pPr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C262EB">
              <w:rPr>
                <w:rFonts w:cstheme="minorHAnsi"/>
                <w:color w:val="000000" w:themeColor="text1"/>
                <w:lang w:val="es-ES"/>
              </w:rPr>
              <w:t xml:space="preserve">Nombre </w:t>
            </w:r>
            <w:r w:rsidR="00773293" w:rsidRPr="00C262EB">
              <w:rPr>
                <w:rFonts w:cstheme="minorHAnsi"/>
                <w:color w:val="000000" w:themeColor="text1"/>
                <w:lang w:val="es-ES"/>
              </w:rPr>
              <w:t xml:space="preserve">y apellido </w:t>
            </w:r>
            <w:r w:rsidRPr="00C262EB">
              <w:rPr>
                <w:rFonts w:cstheme="minorHAnsi"/>
                <w:color w:val="000000" w:themeColor="text1"/>
                <w:lang w:val="es-ES"/>
              </w:rPr>
              <w:t>de</w:t>
            </w:r>
            <w:r w:rsidR="000042D6" w:rsidRPr="00C262EB">
              <w:rPr>
                <w:rFonts w:cstheme="minorHAnsi"/>
                <w:color w:val="000000" w:themeColor="text1"/>
                <w:lang w:val="es-ES"/>
              </w:rPr>
              <w:t xml:space="preserve"> la persona</w:t>
            </w:r>
            <w:r w:rsidRPr="00C262EB">
              <w:rPr>
                <w:rFonts w:cstheme="minorHAnsi"/>
                <w:color w:val="000000" w:themeColor="text1"/>
                <w:lang w:val="es-ES"/>
              </w:rPr>
              <w:t xml:space="preserve"> representante:</w:t>
            </w:r>
          </w:p>
        </w:tc>
        <w:tc>
          <w:tcPr>
            <w:tcW w:w="1342" w:type="dxa"/>
            <w:gridSpan w:val="3"/>
            <w:vMerge w:val="restart"/>
          </w:tcPr>
          <w:p w14:paraId="62B18EC5" w14:textId="77777777" w:rsidR="001B5A70" w:rsidRPr="00C262EB" w:rsidRDefault="001B5A70" w:rsidP="0088338D">
            <w:pPr>
              <w:jc w:val="center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596" w:type="dxa"/>
            <w:gridSpan w:val="3"/>
            <w:shd w:val="clear" w:color="auto" w:fill="D9D9D9" w:themeFill="background1" w:themeFillShade="D9"/>
          </w:tcPr>
          <w:p w14:paraId="50BF1686" w14:textId="587A8E91" w:rsidR="001B5A70" w:rsidRPr="00C262EB" w:rsidRDefault="001B5A70" w:rsidP="001B5A70">
            <w:pPr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  <w:r w:rsidRPr="00C262EB">
              <w:rPr>
                <w:rFonts w:cstheme="minorHAnsi"/>
                <w:color w:val="000000" w:themeColor="text1"/>
                <w:lang w:val="es-ES"/>
              </w:rPr>
              <w:t>DNI:</w:t>
            </w:r>
          </w:p>
        </w:tc>
        <w:tc>
          <w:tcPr>
            <w:tcW w:w="1383" w:type="dxa"/>
            <w:gridSpan w:val="2"/>
          </w:tcPr>
          <w:p w14:paraId="47E64408" w14:textId="77777777" w:rsidR="001B5A70" w:rsidRPr="00C262EB" w:rsidRDefault="001B5A70" w:rsidP="0088338D">
            <w:pPr>
              <w:jc w:val="center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  <w:p w14:paraId="4DCFEF4A" w14:textId="67B19C5F" w:rsidR="001B5A70" w:rsidRPr="00C262EB" w:rsidRDefault="001B5A70" w:rsidP="0088338D">
            <w:pPr>
              <w:jc w:val="center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616" w:type="dxa"/>
            <w:gridSpan w:val="3"/>
            <w:shd w:val="clear" w:color="auto" w:fill="D9D9D9" w:themeFill="background1" w:themeFillShade="D9"/>
          </w:tcPr>
          <w:p w14:paraId="3D1BD734" w14:textId="1D8A1C53" w:rsidR="001B5A70" w:rsidRPr="00C262EB" w:rsidRDefault="001B5A70" w:rsidP="001B5A70">
            <w:pPr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  <w:r w:rsidRPr="00C262EB">
              <w:rPr>
                <w:rFonts w:cstheme="minorHAnsi"/>
                <w:color w:val="000000" w:themeColor="text1"/>
                <w:lang w:val="es-ES"/>
              </w:rPr>
              <w:t>Cargo:</w:t>
            </w:r>
          </w:p>
        </w:tc>
        <w:tc>
          <w:tcPr>
            <w:tcW w:w="2048" w:type="dxa"/>
            <w:gridSpan w:val="3"/>
          </w:tcPr>
          <w:p w14:paraId="701BC040" w14:textId="77777777" w:rsidR="001B5A70" w:rsidRPr="00C262EB" w:rsidRDefault="001B5A70" w:rsidP="0088338D">
            <w:pPr>
              <w:jc w:val="center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</w:tc>
      </w:tr>
      <w:tr w:rsidR="001B5A70" w14:paraId="65862481" w14:textId="77777777" w:rsidTr="00225155">
        <w:tc>
          <w:tcPr>
            <w:tcW w:w="1656" w:type="dxa"/>
            <w:gridSpan w:val="2"/>
            <w:vMerge/>
            <w:shd w:val="clear" w:color="auto" w:fill="D9D9D9" w:themeFill="background1" w:themeFillShade="D9"/>
          </w:tcPr>
          <w:p w14:paraId="52F1FF64" w14:textId="77777777" w:rsidR="001B5A70" w:rsidRPr="00C262EB" w:rsidRDefault="001B5A70" w:rsidP="001B5A70">
            <w:pPr>
              <w:jc w:val="center"/>
              <w:rPr>
                <w:rFonts w:cstheme="minorHAnsi"/>
                <w:color w:val="000000" w:themeColor="text1"/>
                <w:lang w:val="es-ES"/>
              </w:rPr>
            </w:pPr>
          </w:p>
        </w:tc>
        <w:tc>
          <w:tcPr>
            <w:tcW w:w="1342" w:type="dxa"/>
            <w:gridSpan w:val="3"/>
            <w:vMerge/>
          </w:tcPr>
          <w:p w14:paraId="28DF714D" w14:textId="77777777" w:rsidR="001B5A70" w:rsidRPr="00C262EB" w:rsidRDefault="001B5A70" w:rsidP="001B5A70">
            <w:pPr>
              <w:jc w:val="center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596" w:type="dxa"/>
            <w:gridSpan w:val="3"/>
            <w:shd w:val="clear" w:color="auto" w:fill="D9D9D9" w:themeFill="background1" w:themeFillShade="D9"/>
          </w:tcPr>
          <w:p w14:paraId="1F0A65E0" w14:textId="50B4F478" w:rsidR="001B5A70" w:rsidRPr="00C262EB" w:rsidRDefault="001B5A70" w:rsidP="001B5A70">
            <w:pPr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  <w:r w:rsidRPr="00C262EB">
              <w:rPr>
                <w:rFonts w:cstheme="minorHAnsi"/>
                <w:color w:val="000000" w:themeColor="text1"/>
                <w:lang w:val="es-ES"/>
              </w:rPr>
              <w:t>Correo electrónico:</w:t>
            </w:r>
          </w:p>
        </w:tc>
        <w:tc>
          <w:tcPr>
            <w:tcW w:w="1383" w:type="dxa"/>
            <w:gridSpan w:val="2"/>
          </w:tcPr>
          <w:p w14:paraId="6CF3001D" w14:textId="77777777" w:rsidR="001B5A70" w:rsidRPr="00C262EB" w:rsidRDefault="001B5A70" w:rsidP="001B5A70">
            <w:pPr>
              <w:jc w:val="center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616" w:type="dxa"/>
            <w:gridSpan w:val="3"/>
            <w:shd w:val="clear" w:color="auto" w:fill="D9D9D9" w:themeFill="background1" w:themeFillShade="D9"/>
          </w:tcPr>
          <w:p w14:paraId="41584C26" w14:textId="0CB79804" w:rsidR="001B5A70" w:rsidRPr="00C262EB" w:rsidRDefault="001B5A70" w:rsidP="001B5A70">
            <w:pPr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  <w:r w:rsidRPr="00C262EB">
              <w:rPr>
                <w:rFonts w:cstheme="minorHAnsi"/>
                <w:color w:val="000000" w:themeColor="text1"/>
                <w:lang w:val="es-ES"/>
              </w:rPr>
              <w:t>Celular de contacto:</w:t>
            </w:r>
          </w:p>
        </w:tc>
        <w:tc>
          <w:tcPr>
            <w:tcW w:w="2048" w:type="dxa"/>
            <w:gridSpan w:val="3"/>
          </w:tcPr>
          <w:p w14:paraId="736E3221" w14:textId="77777777" w:rsidR="001B5A70" w:rsidRPr="00C262EB" w:rsidRDefault="001B5A70" w:rsidP="001B5A70">
            <w:pPr>
              <w:jc w:val="center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</w:tc>
      </w:tr>
      <w:tr w:rsidR="007440B4" w14:paraId="04191734" w14:textId="77777777" w:rsidTr="00225155">
        <w:trPr>
          <w:trHeight w:val="287"/>
        </w:trPr>
        <w:tc>
          <w:tcPr>
            <w:tcW w:w="9641" w:type="dxa"/>
            <w:gridSpan w:val="16"/>
          </w:tcPr>
          <w:p w14:paraId="2D146FFD" w14:textId="43383466" w:rsidR="007440B4" w:rsidRPr="00C262EB" w:rsidRDefault="007440B4" w:rsidP="007440B4">
            <w:pPr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  <w:r w:rsidRPr="00C262EB">
              <w:rPr>
                <w:rFonts w:cstheme="minorHAnsi"/>
                <w:b/>
                <w:bCs/>
                <w:color w:val="000000" w:themeColor="text1"/>
                <w:lang w:val="es-ES"/>
              </w:rPr>
              <w:t xml:space="preserve">III. DESCRIPCIÓN DE LA BUENA PRÁCTICA </w:t>
            </w:r>
          </w:p>
        </w:tc>
      </w:tr>
      <w:tr w:rsidR="007440B4" w14:paraId="5962B0BD" w14:textId="77777777" w:rsidTr="00225155">
        <w:tc>
          <w:tcPr>
            <w:tcW w:w="9641" w:type="dxa"/>
            <w:gridSpan w:val="16"/>
            <w:shd w:val="clear" w:color="auto" w:fill="D9D9D9" w:themeFill="background1" w:themeFillShade="D9"/>
          </w:tcPr>
          <w:p w14:paraId="3F91D9F0" w14:textId="253836C9" w:rsidR="007440B4" w:rsidRPr="00C262EB" w:rsidRDefault="007440B4" w:rsidP="007440B4">
            <w:pPr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  <w:r w:rsidRPr="00C262EB">
              <w:rPr>
                <w:rFonts w:cstheme="minorHAnsi"/>
                <w:color w:val="000000" w:themeColor="text1"/>
                <w:lang w:val="es-ES"/>
              </w:rPr>
              <w:t xml:space="preserve">Resumen de la Buena Práctica (máximo </w:t>
            </w:r>
            <w:r w:rsidR="00212EC9" w:rsidRPr="00C262EB">
              <w:rPr>
                <w:rFonts w:cstheme="minorHAnsi"/>
                <w:color w:val="000000" w:themeColor="text1"/>
                <w:lang w:val="es-ES"/>
              </w:rPr>
              <w:t>200</w:t>
            </w:r>
            <w:r w:rsidR="00837A52">
              <w:rPr>
                <w:rFonts w:cstheme="minorHAnsi"/>
                <w:color w:val="000000" w:themeColor="text1"/>
                <w:lang w:val="es-ES"/>
              </w:rPr>
              <w:t>0</w:t>
            </w:r>
            <w:r w:rsidRPr="00C262EB">
              <w:rPr>
                <w:rFonts w:cstheme="minorHAnsi"/>
                <w:color w:val="000000" w:themeColor="text1"/>
                <w:lang w:val="es-ES"/>
              </w:rPr>
              <w:t xml:space="preserve"> </w:t>
            </w:r>
            <w:r w:rsidR="00222AA1">
              <w:rPr>
                <w:rFonts w:cstheme="minorHAnsi"/>
                <w:color w:val="000000" w:themeColor="text1"/>
                <w:lang w:val="es-ES"/>
              </w:rPr>
              <w:t>palabras</w:t>
            </w:r>
            <w:r w:rsidRPr="00C262EB">
              <w:rPr>
                <w:rFonts w:cstheme="minorHAnsi"/>
                <w:color w:val="000000" w:themeColor="text1"/>
                <w:lang w:val="es-ES"/>
              </w:rPr>
              <w:t>)</w:t>
            </w:r>
          </w:p>
        </w:tc>
      </w:tr>
      <w:tr w:rsidR="007440B4" w14:paraId="50F985B3" w14:textId="77777777" w:rsidTr="00225155">
        <w:tc>
          <w:tcPr>
            <w:tcW w:w="9641" w:type="dxa"/>
            <w:gridSpan w:val="16"/>
          </w:tcPr>
          <w:p w14:paraId="06846CA9" w14:textId="6F2860B1" w:rsidR="007440B4" w:rsidRPr="00C262EB" w:rsidRDefault="007440B4" w:rsidP="007440B4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</w:pPr>
            <w:r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Describir la experiencia implementada, incorporando información relevante sobre el desarrollo de la Buena Práctica, características, resultados y su importancia.</w:t>
            </w:r>
            <w:r w:rsidR="006312DD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 Evidenciar si la </w:t>
            </w:r>
            <w:r w:rsidR="005768BC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práctica</w:t>
            </w:r>
            <w:r w:rsidR="006312DD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 e</w:t>
            </w:r>
            <w:r w:rsidR="005768BC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s</w:t>
            </w:r>
            <w:r w:rsidR="006312DD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 novedosa</w:t>
            </w:r>
            <w:r w:rsidR="005768BC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 y/u original</w:t>
            </w:r>
            <w:r w:rsidR="006312DD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,</w:t>
            </w:r>
            <w:r w:rsidR="00773293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 creativa, adaptable y </w:t>
            </w:r>
            <w:r w:rsidR="006312DD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si utiliza </w:t>
            </w:r>
            <w:r w:rsidR="005768BC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soluciones</w:t>
            </w:r>
            <w:r w:rsidR="006312DD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 novedosas</w:t>
            </w:r>
            <w:r w:rsidR="00CF0C98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.</w:t>
            </w:r>
          </w:p>
          <w:p w14:paraId="5CAA7C24" w14:textId="77777777" w:rsidR="00212EC9" w:rsidRPr="00C262EB" w:rsidRDefault="00212EC9" w:rsidP="007440B4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</w:pPr>
          </w:p>
          <w:p w14:paraId="28F81991" w14:textId="03BEFA21" w:rsidR="007440B4" w:rsidRPr="00C262EB" w:rsidRDefault="007440B4" w:rsidP="007440B4">
            <w:pPr>
              <w:jc w:val="both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</w:tc>
      </w:tr>
      <w:tr w:rsidR="007440B4" w14:paraId="4875EFFE" w14:textId="77777777" w:rsidTr="00225155">
        <w:tc>
          <w:tcPr>
            <w:tcW w:w="9641" w:type="dxa"/>
            <w:gridSpan w:val="16"/>
            <w:shd w:val="clear" w:color="auto" w:fill="D9D9D9" w:themeFill="background1" w:themeFillShade="D9"/>
          </w:tcPr>
          <w:p w14:paraId="5EC50C4E" w14:textId="33E7897C" w:rsidR="007440B4" w:rsidRDefault="007440B4" w:rsidP="007440B4">
            <w:pPr>
              <w:rPr>
                <w:rFonts w:cstheme="minorHAnsi"/>
                <w:b/>
                <w:bCs/>
                <w:lang w:val="es-ES"/>
              </w:rPr>
            </w:pPr>
            <w:r w:rsidRPr="007440B4">
              <w:rPr>
                <w:rFonts w:cstheme="minorHAnsi"/>
                <w:lang w:val="es-ES"/>
              </w:rPr>
              <w:t>Tiempo de implementación de la Buena Práctica</w:t>
            </w:r>
          </w:p>
        </w:tc>
      </w:tr>
      <w:tr w:rsidR="007440B4" w14:paraId="15962669" w14:textId="77777777" w:rsidTr="00225155">
        <w:tc>
          <w:tcPr>
            <w:tcW w:w="1656" w:type="dxa"/>
            <w:gridSpan w:val="2"/>
            <w:shd w:val="clear" w:color="auto" w:fill="D9D9D9" w:themeFill="background1" w:themeFillShade="D9"/>
          </w:tcPr>
          <w:p w14:paraId="62296F06" w14:textId="646CE647" w:rsidR="007440B4" w:rsidRPr="0088338D" w:rsidRDefault="007440B4" w:rsidP="001B5A70">
            <w:pPr>
              <w:jc w:val="center"/>
              <w:rPr>
                <w:rFonts w:cstheme="minorHAnsi"/>
                <w:lang w:val="es-ES"/>
              </w:rPr>
            </w:pPr>
            <w:r w:rsidRPr="007440B4">
              <w:rPr>
                <w:rFonts w:cstheme="minorHAnsi"/>
              </w:rPr>
              <w:t>Fecha de inicio</w:t>
            </w:r>
            <w:r>
              <w:rPr>
                <w:rFonts w:cstheme="minorHAnsi"/>
              </w:rPr>
              <w:t>:</w:t>
            </w:r>
          </w:p>
        </w:tc>
        <w:tc>
          <w:tcPr>
            <w:tcW w:w="1342" w:type="dxa"/>
            <w:gridSpan w:val="3"/>
          </w:tcPr>
          <w:p w14:paraId="6A951650" w14:textId="77777777" w:rsidR="007440B4" w:rsidRDefault="007440B4" w:rsidP="001B5A70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</w:tc>
        <w:tc>
          <w:tcPr>
            <w:tcW w:w="1596" w:type="dxa"/>
            <w:gridSpan w:val="3"/>
            <w:shd w:val="clear" w:color="auto" w:fill="D9D9D9" w:themeFill="background1" w:themeFillShade="D9"/>
          </w:tcPr>
          <w:p w14:paraId="7485F2CC" w14:textId="40CB17C5" w:rsidR="007440B4" w:rsidRPr="007440B4" w:rsidRDefault="007440B4" w:rsidP="007440B4">
            <w:pPr>
              <w:rPr>
                <w:rFonts w:cstheme="minorHAnsi"/>
                <w:lang w:val="es-ES"/>
              </w:rPr>
            </w:pPr>
            <w:r w:rsidRPr="007440B4">
              <w:rPr>
                <w:rFonts w:cstheme="minorHAnsi"/>
              </w:rPr>
              <w:t>Fecha de término</w:t>
            </w:r>
            <w:r>
              <w:rPr>
                <w:rFonts w:cstheme="minorHAnsi"/>
              </w:rPr>
              <w:t>:</w:t>
            </w:r>
          </w:p>
        </w:tc>
        <w:tc>
          <w:tcPr>
            <w:tcW w:w="5047" w:type="dxa"/>
            <w:gridSpan w:val="8"/>
          </w:tcPr>
          <w:p w14:paraId="1D77BCE4" w14:textId="7AD2E23D" w:rsidR="007440B4" w:rsidRDefault="007440B4" w:rsidP="007440B4">
            <w:pPr>
              <w:rPr>
                <w:rFonts w:cstheme="minorHAnsi"/>
                <w:b/>
                <w:bCs/>
                <w:lang w:val="es-ES"/>
              </w:rPr>
            </w:pPr>
            <w:r w:rsidRPr="00212EC9">
              <w:rPr>
                <w:sz w:val="18"/>
                <w:szCs w:val="18"/>
              </w:rPr>
              <w:t>En caso que la Buenas Práctica continúe, dejar en blanco.</w:t>
            </w:r>
          </w:p>
        </w:tc>
      </w:tr>
      <w:tr w:rsidR="00212EC9" w14:paraId="4A6701D8" w14:textId="77777777" w:rsidTr="00225155">
        <w:tc>
          <w:tcPr>
            <w:tcW w:w="9641" w:type="dxa"/>
            <w:gridSpan w:val="16"/>
            <w:shd w:val="clear" w:color="auto" w:fill="D9D9D9" w:themeFill="background1" w:themeFillShade="D9"/>
          </w:tcPr>
          <w:p w14:paraId="6C2E61B3" w14:textId="38701252" w:rsidR="00212EC9" w:rsidRDefault="00212EC9" w:rsidP="00212EC9">
            <w:pPr>
              <w:rPr>
                <w:rFonts w:cstheme="minorHAnsi"/>
                <w:b/>
                <w:bCs/>
                <w:lang w:val="es-ES"/>
              </w:rPr>
            </w:pPr>
            <w:r w:rsidRPr="00212EC9">
              <w:rPr>
                <w:rFonts w:cstheme="minorHAnsi"/>
                <w:lang w:val="es-ES"/>
              </w:rPr>
              <w:t xml:space="preserve">Ámbito geográfico en el que se desarrolla la Buena Práctica </w:t>
            </w:r>
          </w:p>
        </w:tc>
      </w:tr>
      <w:tr w:rsidR="00212EC9" w14:paraId="6A22A486" w14:textId="77777777" w:rsidTr="00225155">
        <w:tc>
          <w:tcPr>
            <w:tcW w:w="1656" w:type="dxa"/>
            <w:gridSpan w:val="2"/>
            <w:shd w:val="clear" w:color="auto" w:fill="D9D9D9" w:themeFill="background1" w:themeFillShade="D9"/>
          </w:tcPr>
          <w:p w14:paraId="03DB3B3B" w14:textId="79C8C848" w:rsidR="00212EC9" w:rsidRPr="00212EC9" w:rsidRDefault="00212EC9" w:rsidP="001B5A70">
            <w:pPr>
              <w:jc w:val="center"/>
              <w:rPr>
                <w:rFonts w:cstheme="minorHAnsi"/>
                <w:lang w:val="es-ES"/>
              </w:rPr>
            </w:pPr>
            <w:r w:rsidRPr="00212EC9">
              <w:rPr>
                <w:rFonts w:cstheme="minorHAnsi"/>
                <w:lang w:val="es-ES"/>
              </w:rPr>
              <w:t>Distrito</w:t>
            </w:r>
          </w:p>
        </w:tc>
        <w:tc>
          <w:tcPr>
            <w:tcW w:w="1342" w:type="dxa"/>
            <w:gridSpan w:val="3"/>
          </w:tcPr>
          <w:p w14:paraId="0C7C06E0" w14:textId="77777777" w:rsidR="00212EC9" w:rsidRDefault="00212EC9" w:rsidP="001B5A70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</w:tc>
        <w:tc>
          <w:tcPr>
            <w:tcW w:w="1596" w:type="dxa"/>
            <w:gridSpan w:val="3"/>
            <w:shd w:val="clear" w:color="auto" w:fill="D9D9D9" w:themeFill="background1" w:themeFillShade="D9"/>
          </w:tcPr>
          <w:p w14:paraId="0D207AF2" w14:textId="551929E6" w:rsidR="00212EC9" w:rsidRPr="00212EC9" w:rsidRDefault="00212EC9" w:rsidP="001B5A70">
            <w:pPr>
              <w:jc w:val="center"/>
              <w:rPr>
                <w:rFonts w:cstheme="minorHAnsi"/>
                <w:lang w:val="es-ES"/>
              </w:rPr>
            </w:pPr>
            <w:r w:rsidRPr="00212EC9">
              <w:rPr>
                <w:rFonts w:cstheme="minorHAnsi"/>
                <w:lang w:val="es-ES"/>
              </w:rPr>
              <w:t>Provincia</w:t>
            </w:r>
          </w:p>
        </w:tc>
        <w:tc>
          <w:tcPr>
            <w:tcW w:w="1383" w:type="dxa"/>
            <w:gridSpan w:val="2"/>
          </w:tcPr>
          <w:p w14:paraId="321958E7" w14:textId="77777777" w:rsidR="00212EC9" w:rsidRPr="00212EC9" w:rsidRDefault="00212EC9" w:rsidP="001B5A70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616" w:type="dxa"/>
            <w:gridSpan w:val="3"/>
            <w:shd w:val="clear" w:color="auto" w:fill="D9D9D9" w:themeFill="background1" w:themeFillShade="D9"/>
          </w:tcPr>
          <w:p w14:paraId="1174583C" w14:textId="1BEFF070" w:rsidR="00212EC9" w:rsidRPr="00212EC9" w:rsidRDefault="00212EC9" w:rsidP="001B5A70">
            <w:pPr>
              <w:jc w:val="center"/>
              <w:rPr>
                <w:rFonts w:cstheme="minorHAnsi"/>
                <w:lang w:val="es-ES"/>
              </w:rPr>
            </w:pPr>
            <w:r w:rsidRPr="00212EC9">
              <w:rPr>
                <w:rFonts w:cstheme="minorHAnsi"/>
                <w:lang w:val="es-ES"/>
              </w:rPr>
              <w:t>Región</w:t>
            </w:r>
          </w:p>
        </w:tc>
        <w:tc>
          <w:tcPr>
            <w:tcW w:w="2048" w:type="dxa"/>
            <w:gridSpan w:val="3"/>
          </w:tcPr>
          <w:p w14:paraId="37699FC2" w14:textId="77777777" w:rsidR="00212EC9" w:rsidRDefault="00212EC9" w:rsidP="001B5A70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</w:tc>
      </w:tr>
      <w:tr w:rsidR="00212EC9" w14:paraId="099D0D79" w14:textId="77777777" w:rsidTr="00225155">
        <w:tc>
          <w:tcPr>
            <w:tcW w:w="9641" w:type="dxa"/>
            <w:gridSpan w:val="16"/>
            <w:shd w:val="clear" w:color="auto" w:fill="D9D9D9" w:themeFill="background1" w:themeFillShade="D9"/>
          </w:tcPr>
          <w:p w14:paraId="2BA59049" w14:textId="7881FCCA" w:rsidR="00212EC9" w:rsidRDefault="00212EC9" w:rsidP="00212EC9">
            <w:pPr>
              <w:rPr>
                <w:rFonts w:cstheme="minorHAnsi"/>
                <w:b/>
                <w:bCs/>
                <w:lang w:val="es-ES"/>
              </w:rPr>
            </w:pPr>
            <w:r w:rsidRPr="00212EC9">
              <w:rPr>
                <w:rFonts w:cstheme="minorHAnsi"/>
                <w:lang w:val="es-ES"/>
              </w:rPr>
              <w:t>Alcance de la Buena Práctica</w:t>
            </w:r>
          </w:p>
        </w:tc>
      </w:tr>
      <w:tr w:rsidR="00212EC9" w14:paraId="1A6D8C2E" w14:textId="77777777" w:rsidTr="00225155">
        <w:tc>
          <w:tcPr>
            <w:tcW w:w="1656" w:type="dxa"/>
            <w:gridSpan w:val="2"/>
            <w:shd w:val="clear" w:color="auto" w:fill="D9D9D9" w:themeFill="background1" w:themeFillShade="D9"/>
          </w:tcPr>
          <w:p w14:paraId="691AA356" w14:textId="15CE1575" w:rsidR="00212EC9" w:rsidRPr="00212EC9" w:rsidRDefault="00212EC9" w:rsidP="001B5A70">
            <w:pPr>
              <w:jc w:val="center"/>
              <w:rPr>
                <w:rFonts w:cstheme="minorHAnsi"/>
                <w:lang w:val="es-ES"/>
              </w:rPr>
            </w:pPr>
            <w:r w:rsidRPr="00212EC9">
              <w:rPr>
                <w:rFonts w:cstheme="minorHAnsi"/>
                <w:lang w:val="es-ES"/>
              </w:rPr>
              <w:t>Local</w:t>
            </w:r>
          </w:p>
        </w:tc>
        <w:tc>
          <w:tcPr>
            <w:tcW w:w="1342" w:type="dxa"/>
            <w:gridSpan w:val="3"/>
          </w:tcPr>
          <w:p w14:paraId="3DF905EA" w14:textId="77777777" w:rsidR="00212EC9" w:rsidRDefault="00212EC9" w:rsidP="001B5A70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</w:tc>
        <w:tc>
          <w:tcPr>
            <w:tcW w:w="1596" w:type="dxa"/>
            <w:gridSpan w:val="3"/>
            <w:shd w:val="clear" w:color="auto" w:fill="D9D9D9" w:themeFill="background1" w:themeFillShade="D9"/>
          </w:tcPr>
          <w:p w14:paraId="1564BC86" w14:textId="2A52BC4A" w:rsidR="00212EC9" w:rsidRPr="00212EC9" w:rsidRDefault="00212EC9" w:rsidP="001B5A70">
            <w:pPr>
              <w:jc w:val="center"/>
              <w:rPr>
                <w:rFonts w:cstheme="minorHAnsi"/>
                <w:lang w:val="es-ES"/>
              </w:rPr>
            </w:pPr>
            <w:r w:rsidRPr="00212EC9">
              <w:rPr>
                <w:rFonts w:cstheme="minorHAnsi"/>
                <w:lang w:val="es-ES"/>
              </w:rPr>
              <w:t>Regional</w:t>
            </w:r>
          </w:p>
        </w:tc>
        <w:tc>
          <w:tcPr>
            <w:tcW w:w="1383" w:type="dxa"/>
            <w:gridSpan w:val="2"/>
          </w:tcPr>
          <w:p w14:paraId="54A12457" w14:textId="77777777" w:rsidR="00212EC9" w:rsidRPr="00212EC9" w:rsidRDefault="00212EC9" w:rsidP="001B5A70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1616" w:type="dxa"/>
            <w:gridSpan w:val="3"/>
            <w:shd w:val="clear" w:color="auto" w:fill="D9D9D9" w:themeFill="background1" w:themeFillShade="D9"/>
          </w:tcPr>
          <w:p w14:paraId="44FBF845" w14:textId="46DD9417" w:rsidR="00212EC9" w:rsidRPr="00212EC9" w:rsidRDefault="00212EC9" w:rsidP="001B5A70">
            <w:pPr>
              <w:jc w:val="center"/>
              <w:rPr>
                <w:rFonts w:cstheme="minorHAnsi"/>
                <w:lang w:val="es-ES"/>
              </w:rPr>
            </w:pPr>
            <w:r w:rsidRPr="00212EC9">
              <w:rPr>
                <w:rFonts w:cstheme="minorHAnsi"/>
                <w:lang w:val="es-ES"/>
              </w:rPr>
              <w:t>Nacional</w:t>
            </w:r>
          </w:p>
        </w:tc>
        <w:tc>
          <w:tcPr>
            <w:tcW w:w="2048" w:type="dxa"/>
            <w:gridSpan w:val="3"/>
          </w:tcPr>
          <w:p w14:paraId="117040AB" w14:textId="77777777" w:rsidR="00212EC9" w:rsidRDefault="00212EC9" w:rsidP="001B5A70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</w:tc>
      </w:tr>
      <w:tr w:rsidR="00212EC9" w14:paraId="7C6B8BB1" w14:textId="77777777" w:rsidTr="00225155">
        <w:tc>
          <w:tcPr>
            <w:tcW w:w="9641" w:type="dxa"/>
            <w:gridSpan w:val="16"/>
            <w:shd w:val="clear" w:color="auto" w:fill="D9D9D9" w:themeFill="background1" w:themeFillShade="D9"/>
          </w:tcPr>
          <w:p w14:paraId="18F7FB2C" w14:textId="7A020424" w:rsidR="00212EC9" w:rsidRDefault="00212EC9" w:rsidP="00212EC9">
            <w:pPr>
              <w:rPr>
                <w:rFonts w:cstheme="minorHAnsi"/>
                <w:b/>
                <w:bCs/>
                <w:lang w:val="es-ES"/>
              </w:rPr>
            </w:pPr>
            <w:r w:rsidRPr="00212EC9">
              <w:rPr>
                <w:rFonts w:cstheme="minorHAnsi"/>
                <w:lang w:val="es-ES"/>
              </w:rPr>
              <w:t>Público objetivo de la Buena Práctica</w:t>
            </w:r>
            <w:r>
              <w:rPr>
                <w:rFonts w:cstheme="minorHAnsi"/>
                <w:lang w:val="es-ES"/>
              </w:rPr>
              <w:t xml:space="preserve"> </w:t>
            </w:r>
            <w:r w:rsidRPr="00212EC9">
              <w:rPr>
                <w:rFonts w:cstheme="minorHAnsi"/>
                <w:lang w:val="es-ES"/>
              </w:rPr>
              <w:t xml:space="preserve">(máximo </w:t>
            </w:r>
            <w:r>
              <w:rPr>
                <w:rFonts w:cstheme="minorHAnsi"/>
                <w:lang w:val="es-ES"/>
              </w:rPr>
              <w:t>200</w:t>
            </w:r>
            <w:r w:rsidR="00837A52">
              <w:rPr>
                <w:rFonts w:cstheme="minorHAnsi"/>
                <w:lang w:val="es-ES"/>
              </w:rPr>
              <w:t>0</w:t>
            </w:r>
            <w:r w:rsidRPr="00212EC9">
              <w:rPr>
                <w:rFonts w:cstheme="minorHAnsi"/>
                <w:lang w:val="es-ES"/>
              </w:rPr>
              <w:t xml:space="preserve"> </w:t>
            </w:r>
            <w:r w:rsidR="00222AA1">
              <w:rPr>
                <w:rFonts w:cstheme="minorHAnsi"/>
                <w:lang w:val="es-ES"/>
              </w:rPr>
              <w:t>palabras</w:t>
            </w:r>
            <w:r w:rsidRPr="00212EC9">
              <w:rPr>
                <w:rFonts w:cstheme="minorHAnsi"/>
                <w:lang w:val="es-ES"/>
              </w:rPr>
              <w:t>)</w:t>
            </w:r>
          </w:p>
        </w:tc>
      </w:tr>
      <w:tr w:rsidR="00212EC9" w14:paraId="4AA10ADD" w14:textId="77777777" w:rsidTr="00225155">
        <w:tc>
          <w:tcPr>
            <w:tcW w:w="9641" w:type="dxa"/>
            <w:gridSpan w:val="16"/>
          </w:tcPr>
          <w:p w14:paraId="660F0AAD" w14:textId="6CE66846" w:rsidR="00212EC9" w:rsidRPr="00C262EB" w:rsidRDefault="00212EC9" w:rsidP="00212EC9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</w:pPr>
            <w:r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Describir el público objetivo de la Buena Práctica. Incluir datos específicos que ayuden a identificar claramente a las personas (número</w:t>
            </w:r>
            <w:r w:rsidR="00773293" w:rsidRPr="00C262EB">
              <w:rPr>
                <w:i/>
                <w:iCs/>
                <w:color w:val="000000" w:themeColor="text1"/>
              </w:rPr>
              <w:t xml:space="preserve"> </w:t>
            </w:r>
            <w:r w:rsidR="0003255E" w:rsidRPr="00C262EB">
              <w:rPr>
                <w:rFonts w:cstheme="minorHAnsi"/>
                <w:color w:val="000000" w:themeColor="text1"/>
                <w:sz w:val="18"/>
                <w:szCs w:val="18"/>
              </w:rPr>
              <w:t>de</w:t>
            </w:r>
            <w:r w:rsidR="0003255E" w:rsidRPr="00C262EB">
              <w:rPr>
                <w:i/>
                <w:iCs/>
                <w:color w:val="000000" w:themeColor="text1"/>
              </w:rPr>
              <w:t xml:space="preserve"> </w:t>
            </w:r>
            <w:r w:rsidR="00773293" w:rsidRPr="00C262EB">
              <w:rPr>
                <w:rFonts w:cstheme="minorHAnsi"/>
                <w:color w:val="000000" w:themeColor="text1"/>
                <w:sz w:val="18"/>
                <w:szCs w:val="18"/>
              </w:rPr>
              <w:t>personas, desagregado por sexo</w:t>
            </w:r>
            <w:r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, género, ámbito (urbano, rural o ambos) y ubicación, etc.).</w:t>
            </w:r>
            <w:r w:rsidR="005768BC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 Detallar si los grupos objetivos participan en el diseño de la buena práctica.</w:t>
            </w:r>
            <w:r w:rsidR="00966A72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  <w:p w14:paraId="4B1DF784" w14:textId="77777777" w:rsidR="00212EC9" w:rsidRPr="00C262EB" w:rsidRDefault="00212EC9" w:rsidP="00212EC9">
            <w:pPr>
              <w:jc w:val="both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  <w:p w14:paraId="61C4814B" w14:textId="250B6536" w:rsidR="00212EC9" w:rsidRPr="00C262EB" w:rsidRDefault="00212EC9" w:rsidP="00212EC9">
            <w:pPr>
              <w:jc w:val="both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</w:tc>
      </w:tr>
      <w:tr w:rsidR="00212EC9" w14:paraId="581455D5" w14:textId="77777777" w:rsidTr="00225155">
        <w:tc>
          <w:tcPr>
            <w:tcW w:w="9641" w:type="dxa"/>
            <w:gridSpan w:val="16"/>
            <w:shd w:val="clear" w:color="auto" w:fill="D9D9D9" w:themeFill="background1" w:themeFillShade="D9"/>
          </w:tcPr>
          <w:p w14:paraId="3BEEED59" w14:textId="4AB539D5" w:rsidR="00212EC9" w:rsidRPr="00C262EB" w:rsidRDefault="00212EC9" w:rsidP="00212EC9">
            <w:pPr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C262EB">
              <w:rPr>
                <w:rFonts w:cstheme="minorHAnsi"/>
                <w:color w:val="000000" w:themeColor="text1"/>
              </w:rPr>
              <w:t xml:space="preserve">Problemática o necesidad que se atiende con la implementación de la Buena Práctica (máximo </w:t>
            </w:r>
            <w:r w:rsidR="008D4931" w:rsidRPr="00C262EB">
              <w:rPr>
                <w:rFonts w:cstheme="minorHAnsi"/>
                <w:color w:val="000000" w:themeColor="text1"/>
              </w:rPr>
              <w:t>200</w:t>
            </w:r>
            <w:r w:rsidR="00837A52">
              <w:rPr>
                <w:rFonts w:cstheme="minorHAnsi"/>
                <w:color w:val="000000" w:themeColor="text1"/>
              </w:rPr>
              <w:t xml:space="preserve">0 </w:t>
            </w:r>
            <w:r w:rsidR="00222AA1">
              <w:rPr>
                <w:rFonts w:cstheme="minorHAnsi"/>
                <w:color w:val="000000" w:themeColor="text1"/>
              </w:rPr>
              <w:t>palabras</w:t>
            </w:r>
            <w:r w:rsidRPr="00C262EB">
              <w:rPr>
                <w:rFonts w:cstheme="minorHAnsi"/>
                <w:color w:val="000000" w:themeColor="text1"/>
              </w:rPr>
              <w:t>)</w:t>
            </w:r>
          </w:p>
        </w:tc>
      </w:tr>
      <w:tr w:rsidR="00212EC9" w14:paraId="4F28A292" w14:textId="77777777" w:rsidTr="00225155">
        <w:tc>
          <w:tcPr>
            <w:tcW w:w="9641" w:type="dxa"/>
            <w:gridSpan w:val="16"/>
          </w:tcPr>
          <w:p w14:paraId="70510A70" w14:textId="01C902BE" w:rsidR="00212EC9" w:rsidRPr="00C262EB" w:rsidRDefault="008D4931" w:rsidP="008D4931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</w:pPr>
            <w:r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Describir el problema o necesidad que se atiende con la implementación de la Buena Práctica, qué causas y consecuencias existen; por qué es importante para las personas resolver este problema. Incluir datos específicos que ayuden a circunscribir el problema (población afectada</w:t>
            </w:r>
            <w:r w:rsidR="00C31A4C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 desagregada por sexo</w:t>
            </w:r>
            <w:r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, territorio, tiempo, costo, et.).</w:t>
            </w:r>
            <w:r w:rsidR="00966A72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 Asimismo, se deberá precisar si la solución implementada a través de la Buena Práctica es </w:t>
            </w:r>
            <w:r w:rsidR="00C31A4C" w:rsidRPr="00C262EB">
              <w:rPr>
                <w:rFonts w:cstheme="minorHAnsi"/>
                <w:color w:val="000000" w:themeColor="text1"/>
                <w:sz w:val="18"/>
                <w:szCs w:val="18"/>
              </w:rPr>
              <w:t>creativa y/o ingeniosa.</w:t>
            </w:r>
          </w:p>
          <w:p w14:paraId="452C927B" w14:textId="17C761E9" w:rsidR="006F3F94" w:rsidRPr="00C262EB" w:rsidRDefault="009366FD" w:rsidP="008D4931">
            <w:pPr>
              <w:jc w:val="both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Además, se deberá describir en qué medida considera que la problemática detectada representa un desafío importante y relevante para el sector.  </w:t>
            </w:r>
          </w:p>
          <w:p w14:paraId="413597A0" w14:textId="77777777" w:rsidR="006F3F94" w:rsidRPr="00C262EB" w:rsidRDefault="006F3F94" w:rsidP="008D4931">
            <w:pPr>
              <w:jc w:val="both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  <w:p w14:paraId="01450049" w14:textId="665CB0EE" w:rsidR="002B4137" w:rsidRPr="00C262EB" w:rsidRDefault="002B4137" w:rsidP="008D4931">
            <w:pPr>
              <w:jc w:val="both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</w:tc>
      </w:tr>
      <w:tr w:rsidR="008D4931" w14:paraId="4778789C" w14:textId="77777777" w:rsidTr="00225155">
        <w:tc>
          <w:tcPr>
            <w:tcW w:w="9641" w:type="dxa"/>
            <w:gridSpan w:val="16"/>
            <w:shd w:val="clear" w:color="auto" w:fill="D9D9D9" w:themeFill="background1" w:themeFillShade="D9"/>
          </w:tcPr>
          <w:p w14:paraId="6B701F95" w14:textId="2602A355" w:rsidR="008D4931" w:rsidRPr="008D4931" w:rsidRDefault="008D4931" w:rsidP="008D4931">
            <w:pPr>
              <w:rPr>
                <w:rFonts w:cstheme="minorHAnsi"/>
                <w:lang w:val="es-ES"/>
              </w:rPr>
            </w:pPr>
            <w:r w:rsidRPr="008D4931">
              <w:rPr>
                <w:rFonts w:cstheme="minorHAnsi"/>
              </w:rPr>
              <w:lastRenderedPageBreak/>
              <w:t>Marco para la implementación de la Buena Práctica (máximo 200</w:t>
            </w:r>
            <w:r w:rsidR="00837A52">
              <w:rPr>
                <w:rFonts w:cstheme="minorHAnsi"/>
              </w:rPr>
              <w:t>0</w:t>
            </w:r>
            <w:r w:rsidRPr="008D4931">
              <w:rPr>
                <w:rFonts w:cstheme="minorHAnsi"/>
              </w:rPr>
              <w:t xml:space="preserve"> </w:t>
            </w:r>
            <w:r w:rsidR="00222AA1">
              <w:rPr>
                <w:rFonts w:cstheme="minorHAnsi"/>
              </w:rPr>
              <w:t>palabras</w:t>
            </w:r>
            <w:r w:rsidRPr="008D4931">
              <w:rPr>
                <w:rFonts w:cstheme="minorHAnsi"/>
              </w:rPr>
              <w:t>)</w:t>
            </w:r>
          </w:p>
        </w:tc>
      </w:tr>
      <w:tr w:rsidR="008D4931" w14:paraId="7C53B000" w14:textId="77777777" w:rsidTr="00225155">
        <w:tc>
          <w:tcPr>
            <w:tcW w:w="9641" w:type="dxa"/>
            <w:gridSpan w:val="16"/>
          </w:tcPr>
          <w:p w14:paraId="7DA66F22" w14:textId="7EF58772" w:rsidR="00F2088D" w:rsidRDefault="008D4931" w:rsidP="008D4931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8D4931">
              <w:rPr>
                <w:rFonts w:cstheme="minorHAnsi"/>
                <w:sz w:val="18"/>
                <w:szCs w:val="18"/>
              </w:rPr>
              <w:t xml:space="preserve">Indicar las políticas </w:t>
            </w:r>
            <w:r w:rsidR="00E53B51">
              <w:rPr>
                <w:rFonts w:cstheme="minorHAnsi"/>
                <w:sz w:val="18"/>
                <w:szCs w:val="18"/>
              </w:rPr>
              <w:t xml:space="preserve">internacionales y </w:t>
            </w:r>
            <w:r w:rsidRPr="008D4931">
              <w:rPr>
                <w:rFonts w:cstheme="minorHAnsi"/>
                <w:sz w:val="18"/>
                <w:szCs w:val="18"/>
              </w:rPr>
              <w:t xml:space="preserve">nacionales, </w:t>
            </w:r>
            <w:r w:rsidR="00623EA4">
              <w:rPr>
                <w:rFonts w:cstheme="minorHAnsi"/>
                <w:sz w:val="18"/>
                <w:szCs w:val="18"/>
              </w:rPr>
              <w:t>Objetivos de Desarrollo Sostenible</w:t>
            </w:r>
            <w:r w:rsidR="00E53B51">
              <w:rPr>
                <w:rFonts w:cstheme="minorHAnsi"/>
                <w:sz w:val="18"/>
                <w:szCs w:val="18"/>
              </w:rPr>
              <w:t xml:space="preserve">, </w:t>
            </w:r>
            <w:r w:rsidRPr="008D4931">
              <w:rPr>
                <w:rFonts w:cstheme="minorHAnsi"/>
                <w:sz w:val="18"/>
                <w:szCs w:val="18"/>
              </w:rPr>
              <w:t>objetivos institucionales, acuerdos internacionales, planes, modelos u otros en los que se enmarca la implementación de la Buena Práctica</w:t>
            </w:r>
            <w:r w:rsidR="006312DD">
              <w:rPr>
                <w:rFonts w:cstheme="minorHAnsi"/>
                <w:sz w:val="18"/>
                <w:szCs w:val="18"/>
              </w:rPr>
              <w:t>, de ser el caso.</w:t>
            </w:r>
            <w:r w:rsidR="005768BC">
              <w:rPr>
                <w:rFonts w:cstheme="minorHAnsi"/>
                <w:sz w:val="18"/>
                <w:szCs w:val="18"/>
              </w:rPr>
              <w:t xml:space="preserve"> Detallar si la buena práctica esta contenida en algún documento de gestión de la organización.</w:t>
            </w:r>
          </w:p>
          <w:p w14:paraId="756FA02A" w14:textId="77777777" w:rsidR="00F2088D" w:rsidRDefault="00F2088D" w:rsidP="008D4931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</w:p>
          <w:p w14:paraId="16A0A23A" w14:textId="77777777" w:rsidR="008D4931" w:rsidRDefault="008D4931" w:rsidP="008D4931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</w:p>
          <w:p w14:paraId="1428CD2B" w14:textId="094F3A68" w:rsidR="00701E27" w:rsidRPr="008D4931" w:rsidRDefault="00701E27" w:rsidP="008D4931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  <w:tr w:rsidR="008D4931" w14:paraId="38558DC0" w14:textId="77777777" w:rsidTr="00225155">
        <w:tc>
          <w:tcPr>
            <w:tcW w:w="9641" w:type="dxa"/>
            <w:gridSpan w:val="16"/>
            <w:shd w:val="clear" w:color="auto" w:fill="D9D9D9" w:themeFill="background1" w:themeFillShade="D9"/>
          </w:tcPr>
          <w:p w14:paraId="33DCCA9C" w14:textId="6C33D98F" w:rsidR="008D4931" w:rsidRPr="00C262EB" w:rsidRDefault="008D4931" w:rsidP="008D4931">
            <w:pPr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C262EB">
              <w:rPr>
                <w:rFonts w:cstheme="minorHAnsi"/>
                <w:color w:val="000000" w:themeColor="text1"/>
                <w:lang w:val="es-ES"/>
              </w:rPr>
              <w:t xml:space="preserve">Estrategias, etapas, actividades y recursos </w:t>
            </w:r>
            <w:r w:rsidR="00C31A4C" w:rsidRPr="00C262EB">
              <w:rPr>
                <w:rFonts w:cstheme="minorHAnsi"/>
                <w:color w:val="000000" w:themeColor="text1"/>
              </w:rPr>
              <w:t>utilizados durante</w:t>
            </w:r>
            <w:r w:rsidR="00C31A4C" w:rsidRPr="00C262EB">
              <w:rPr>
                <w:rFonts w:cstheme="minorHAnsi"/>
                <w:color w:val="000000" w:themeColor="text1"/>
                <w:lang w:val="es-ES"/>
              </w:rPr>
              <w:t xml:space="preserve"> </w:t>
            </w:r>
            <w:r w:rsidRPr="00C262EB">
              <w:rPr>
                <w:rFonts w:cstheme="minorHAnsi"/>
                <w:color w:val="000000" w:themeColor="text1"/>
                <w:lang w:val="es-ES"/>
              </w:rPr>
              <w:t>la implementación de la Buena Práctica (máximo 200</w:t>
            </w:r>
            <w:r w:rsidR="00837A52">
              <w:rPr>
                <w:rFonts w:cstheme="minorHAnsi"/>
                <w:color w:val="000000" w:themeColor="text1"/>
                <w:lang w:val="es-ES"/>
              </w:rPr>
              <w:t>0</w:t>
            </w:r>
            <w:r w:rsidRPr="00C262EB">
              <w:rPr>
                <w:rFonts w:cstheme="minorHAnsi"/>
                <w:color w:val="000000" w:themeColor="text1"/>
                <w:lang w:val="es-ES"/>
              </w:rPr>
              <w:t xml:space="preserve"> </w:t>
            </w:r>
            <w:r w:rsidR="00222AA1">
              <w:rPr>
                <w:rFonts w:cstheme="minorHAnsi"/>
                <w:color w:val="000000" w:themeColor="text1"/>
                <w:lang w:val="es-ES"/>
              </w:rPr>
              <w:t>palabras</w:t>
            </w:r>
            <w:r w:rsidRPr="00C262EB">
              <w:rPr>
                <w:rFonts w:cstheme="minorHAnsi"/>
                <w:color w:val="000000" w:themeColor="text1"/>
                <w:lang w:val="es-ES"/>
              </w:rPr>
              <w:t>)</w:t>
            </w:r>
          </w:p>
        </w:tc>
      </w:tr>
      <w:tr w:rsidR="008D4931" w14:paraId="3A3F3315" w14:textId="77777777" w:rsidTr="00225155">
        <w:tc>
          <w:tcPr>
            <w:tcW w:w="9641" w:type="dxa"/>
            <w:gridSpan w:val="16"/>
          </w:tcPr>
          <w:p w14:paraId="64645B36" w14:textId="13600D55" w:rsidR="008D4931" w:rsidRPr="00C262EB" w:rsidRDefault="008D4931" w:rsidP="008D4931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Describir las estrategias, etapas y las actividades </w:t>
            </w:r>
            <w:r w:rsidR="00C31A4C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desarrolladas en </w:t>
            </w:r>
            <w:r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la implementación de la Buena Práctica. También, indicar qué recursos se utilizaron (humanos, materiales, tecnológicos, etc.)</w:t>
            </w:r>
            <w:r w:rsidR="009366FD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 y </w:t>
            </w:r>
            <w:r w:rsidR="006F3F94" w:rsidRPr="00C262EB">
              <w:rPr>
                <w:rFonts w:cstheme="minorHAnsi"/>
                <w:color w:val="000000" w:themeColor="text1"/>
                <w:sz w:val="18"/>
                <w:szCs w:val="18"/>
              </w:rPr>
              <w:t>sí</w:t>
            </w:r>
            <w:r w:rsidR="005768BC" w:rsidRPr="00C262EB">
              <w:rPr>
                <w:rFonts w:cstheme="minorHAnsi"/>
                <w:color w:val="000000" w:themeColor="text1"/>
                <w:sz w:val="18"/>
                <w:szCs w:val="18"/>
              </w:rPr>
              <w:t xml:space="preserve"> cuenta con un presupuesto asignado para uno o varios años.</w:t>
            </w:r>
          </w:p>
          <w:p w14:paraId="6B8194F2" w14:textId="61E97624" w:rsidR="00C07FD3" w:rsidRPr="00C262EB" w:rsidRDefault="00C07FD3" w:rsidP="008D4931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</w:pPr>
            <w:r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Indicar si cuenta con estrateg</w:t>
            </w:r>
            <w:r w:rsidR="009366FD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i</w:t>
            </w:r>
            <w:r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as de mejora continua</w:t>
            </w:r>
            <w:r w:rsidR="009366FD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 (como, por ejemplo, evaluaciones al finalizar las actividades. Capacitaciones a personal responsable de la práctica, entre otros)</w:t>
            </w:r>
            <w:r w:rsidR="00DB1E2D" w:rsidRPr="00C262EB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.</w:t>
            </w:r>
          </w:p>
          <w:p w14:paraId="5FA215D5" w14:textId="77777777" w:rsidR="008D4931" w:rsidRPr="00C262EB" w:rsidRDefault="008D4931" w:rsidP="008D4931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</w:pPr>
          </w:p>
          <w:p w14:paraId="43EE51F5" w14:textId="77777777" w:rsidR="00701E27" w:rsidRDefault="00701E27" w:rsidP="008D4931">
            <w:pPr>
              <w:jc w:val="both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  <w:p w14:paraId="3876A25A" w14:textId="4C78BC05" w:rsidR="00701E27" w:rsidRPr="00C262EB" w:rsidRDefault="00701E27" w:rsidP="008D4931">
            <w:pPr>
              <w:jc w:val="both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</w:tc>
      </w:tr>
      <w:tr w:rsidR="008D4931" w14:paraId="2C6EE02B" w14:textId="77777777" w:rsidTr="00225155">
        <w:tc>
          <w:tcPr>
            <w:tcW w:w="9641" w:type="dxa"/>
            <w:gridSpan w:val="16"/>
            <w:shd w:val="clear" w:color="auto" w:fill="D9D9D9" w:themeFill="background1" w:themeFillShade="D9"/>
          </w:tcPr>
          <w:p w14:paraId="4950663C" w14:textId="3676F79D" w:rsidR="008D4931" w:rsidRPr="00C262EB" w:rsidRDefault="008D4931" w:rsidP="008D4931">
            <w:pPr>
              <w:rPr>
                <w:rFonts w:cstheme="minorHAnsi"/>
                <w:color w:val="000000" w:themeColor="text1"/>
                <w:lang w:val="es-ES"/>
              </w:rPr>
            </w:pPr>
            <w:r w:rsidRPr="00C262EB">
              <w:rPr>
                <w:rFonts w:cstheme="minorHAnsi"/>
                <w:color w:val="000000" w:themeColor="text1"/>
                <w:lang w:val="es-ES"/>
              </w:rPr>
              <w:t>Principales resultados (máximo 200</w:t>
            </w:r>
            <w:r w:rsidR="00837A52">
              <w:rPr>
                <w:rFonts w:cstheme="minorHAnsi"/>
                <w:color w:val="000000" w:themeColor="text1"/>
                <w:lang w:val="es-ES"/>
              </w:rPr>
              <w:t>0</w:t>
            </w:r>
            <w:r w:rsidRPr="00C262EB">
              <w:rPr>
                <w:rFonts w:cstheme="minorHAnsi"/>
                <w:color w:val="000000" w:themeColor="text1"/>
                <w:lang w:val="es-ES"/>
              </w:rPr>
              <w:t xml:space="preserve"> </w:t>
            </w:r>
            <w:r w:rsidR="00222AA1">
              <w:rPr>
                <w:rFonts w:cstheme="minorHAnsi"/>
                <w:color w:val="000000" w:themeColor="text1"/>
                <w:lang w:val="es-ES"/>
              </w:rPr>
              <w:t>palabras</w:t>
            </w:r>
            <w:r w:rsidRPr="00C262EB">
              <w:rPr>
                <w:rFonts w:cstheme="minorHAnsi"/>
                <w:color w:val="000000" w:themeColor="text1"/>
                <w:lang w:val="es-ES"/>
              </w:rPr>
              <w:t>)</w:t>
            </w:r>
          </w:p>
        </w:tc>
      </w:tr>
      <w:tr w:rsidR="008D4931" w14:paraId="3CF0E143" w14:textId="77777777" w:rsidTr="00225155">
        <w:tc>
          <w:tcPr>
            <w:tcW w:w="9641" w:type="dxa"/>
            <w:gridSpan w:val="16"/>
          </w:tcPr>
          <w:p w14:paraId="48B5C8D4" w14:textId="7C25C87D" w:rsidR="008D4931" w:rsidRPr="00C262EB" w:rsidRDefault="008D4931" w:rsidP="005768B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262EB">
              <w:rPr>
                <w:color w:val="000000" w:themeColor="text1"/>
                <w:sz w:val="18"/>
                <w:szCs w:val="18"/>
              </w:rPr>
              <w:t>Describir los principales resultados obtenidos. Precisar si se logró un cambio en el público objetivo respecto a la situación inicial (problemática o necesidad) y las mejoras tras la implementación de la Buena Práctica. Incorporar medios de verificación que evidencien los resultados</w:t>
            </w:r>
            <w:r w:rsidR="005768BC" w:rsidRPr="00C262EB">
              <w:rPr>
                <w:color w:val="000000" w:themeColor="text1"/>
                <w:sz w:val="18"/>
                <w:szCs w:val="18"/>
              </w:rPr>
              <w:t>; detallar si existen mecanismos de medición y de que manera se ha contribuido en la reducción de brechas de género y/o en temas de inclusión</w:t>
            </w:r>
            <w:r w:rsidR="00C262EB">
              <w:rPr>
                <w:color w:val="000000" w:themeColor="text1"/>
                <w:sz w:val="18"/>
                <w:szCs w:val="18"/>
              </w:rPr>
              <w:t xml:space="preserve"> dentro de la empresa u otro.</w:t>
            </w:r>
          </w:p>
          <w:p w14:paraId="0E597A91" w14:textId="77777777" w:rsidR="005768BC" w:rsidRDefault="005768BC" w:rsidP="005768BC">
            <w:pPr>
              <w:jc w:val="both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  <w:p w14:paraId="360019F7" w14:textId="713BC0A3" w:rsidR="00701E27" w:rsidRPr="00C262EB" w:rsidRDefault="00701E27" w:rsidP="005768BC">
            <w:pPr>
              <w:jc w:val="both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</w:tc>
      </w:tr>
      <w:tr w:rsidR="008D4931" w14:paraId="31ABC6E2" w14:textId="77777777" w:rsidTr="00225155">
        <w:tc>
          <w:tcPr>
            <w:tcW w:w="9641" w:type="dxa"/>
            <w:gridSpan w:val="16"/>
            <w:shd w:val="clear" w:color="auto" w:fill="D9D9D9" w:themeFill="background1" w:themeFillShade="D9"/>
          </w:tcPr>
          <w:p w14:paraId="392A953B" w14:textId="3360AEC6" w:rsidR="008D4931" w:rsidRPr="00C262EB" w:rsidRDefault="008D4931" w:rsidP="008D4931">
            <w:pPr>
              <w:rPr>
                <w:rFonts w:cstheme="minorHAnsi"/>
                <w:color w:val="000000" w:themeColor="text1"/>
                <w:lang w:val="es-ES"/>
              </w:rPr>
            </w:pPr>
            <w:r w:rsidRPr="00C262EB">
              <w:rPr>
                <w:rFonts w:cstheme="minorHAnsi"/>
                <w:color w:val="000000" w:themeColor="text1"/>
                <w:lang w:val="es-ES"/>
              </w:rPr>
              <w:t>Articulación con actores</w:t>
            </w:r>
          </w:p>
        </w:tc>
      </w:tr>
      <w:tr w:rsidR="008D4931" w14:paraId="3A9D5AD6" w14:textId="77777777" w:rsidTr="00225155">
        <w:tc>
          <w:tcPr>
            <w:tcW w:w="9641" w:type="dxa"/>
            <w:gridSpan w:val="16"/>
          </w:tcPr>
          <w:p w14:paraId="3F0AF360" w14:textId="568EF2A9" w:rsidR="00C31A4C" w:rsidRPr="00C262EB" w:rsidRDefault="008D4931" w:rsidP="00C31A4C">
            <w:pPr>
              <w:jc w:val="both"/>
              <w:rPr>
                <w:strike/>
                <w:color w:val="000000" w:themeColor="text1"/>
                <w:sz w:val="18"/>
                <w:szCs w:val="18"/>
              </w:rPr>
            </w:pPr>
            <w:r w:rsidRPr="00C262EB">
              <w:rPr>
                <w:color w:val="000000" w:themeColor="text1"/>
                <w:sz w:val="18"/>
                <w:szCs w:val="18"/>
              </w:rPr>
              <w:t>Describir los principales actores internos y externos</w:t>
            </w:r>
            <w:r w:rsidR="00712002">
              <w:rPr>
                <w:color w:val="000000" w:themeColor="text1"/>
                <w:sz w:val="18"/>
                <w:szCs w:val="18"/>
              </w:rPr>
              <w:t xml:space="preserve"> (pública y/o privada) </w:t>
            </w:r>
            <w:r w:rsidRPr="00C262EB">
              <w:rPr>
                <w:color w:val="000000" w:themeColor="text1"/>
                <w:sz w:val="18"/>
                <w:szCs w:val="18"/>
              </w:rPr>
              <w:t xml:space="preserve">con los que se articuló para desarrollar la </w:t>
            </w:r>
            <w:r w:rsidR="00C262EB" w:rsidRPr="00C262EB">
              <w:rPr>
                <w:color w:val="000000" w:themeColor="text1"/>
                <w:sz w:val="18"/>
                <w:szCs w:val="18"/>
              </w:rPr>
              <w:t xml:space="preserve">buena práctica </w:t>
            </w:r>
            <w:r w:rsidR="00C31A4C" w:rsidRPr="00712002">
              <w:rPr>
                <w:color w:val="000000" w:themeColor="text1"/>
                <w:sz w:val="18"/>
                <w:szCs w:val="18"/>
              </w:rPr>
              <w:t>en sus diferentes etapas (diseño, implementación o seguimiento).</w:t>
            </w:r>
          </w:p>
          <w:p w14:paraId="5F30D9A6" w14:textId="22276DB0" w:rsidR="008D4931" w:rsidRPr="00C262EB" w:rsidRDefault="008D4931" w:rsidP="008D4931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70643B3" w14:textId="77777777" w:rsidR="008D4931" w:rsidRDefault="008D4931" w:rsidP="008D4931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6D357E96" w14:textId="77777777" w:rsidR="00701E27" w:rsidRPr="00C262EB" w:rsidRDefault="00701E27" w:rsidP="008D4931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127F599B" w14:textId="34D633F1" w:rsidR="008D4931" w:rsidRPr="00C262EB" w:rsidRDefault="008D4931" w:rsidP="008D4931">
            <w:pPr>
              <w:jc w:val="both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</w:p>
        </w:tc>
      </w:tr>
      <w:tr w:rsidR="00966A72" w14:paraId="197AA2BC" w14:textId="77777777" w:rsidTr="002B4137">
        <w:tc>
          <w:tcPr>
            <w:tcW w:w="9641" w:type="dxa"/>
            <w:gridSpan w:val="16"/>
            <w:shd w:val="clear" w:color="auto" w:fill="D9D9D9" w:themeFill="background1" w:themeFillShade="D9"/>
          </w:tcPr>
          <w:p w14:paraId="0EE59B11" w14:textId="53F3A730" w:rsidR="00966A72" w:rsidRPr="008D4931" w:rsidRDefault="00966A72" w:rsidP="008D4931">
            <w:pPr>
              <w:jc w:val="both"/>
              <w:rPr>
                <w:sz w:val="18"/>
                <w:szCs w:val="18"/>
              </w:rPr>
            </w:pPr>
            <w:r w:rsidRPr="002B4137">
              <w:t>Comunicación y Difusión</w:t>
            </w:r>
          </w:p>
        </w:tc>
      </w:tr>
      <w:tr w:rsidR="00966A72" w14:paraId="50C037CD" w14:textId="77777777" w:rsidTr="002B4137">
        <w:tc>
          <w:tcPr>
            <w:tcW w:w="9641" w:type="dxa"/>
            <w:gridSpan w:val="16"/>
            <w:shd w:val="clear" w:color="auto" w:fill="auto"/>
          </w:tcPr>
          <w:p w14:paraId="2008F56C" w14:textId="2A3FADAE" w:rsidR="00966A72" w:rsidRPr="006F3F94" w:rsidRDefault="00966A72" w:rsidP="006F3F94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6F3F94">
              <w:rPr>
                <w:sz w:val="18"/>
                <w:szCs w:val="18"/>
              </w:rPr>
              <w:t xml:space="preserve">Indicar los canales o medios de comunicación </w:t>
            </w:r>
            <w:r w:rsidR="00C262EB">
              <w:rPr>
                <w:sz w:val="18"/>
                <w:szCs w:val="18"/>
              </w:rPr>
              <w:t xml:space="preserve">interna o externa </w:t>
            </w:r>
            <w:r w:rsidRPr="006F3F94">
              <w:rPr>
                <w:sz w:val="18"/>
                <w:szCs w:val="18"/>
              </w:rPr>
              <w:t xml:space="preserve">a través de los cuales se difundió la Buena Práctica. Deberá describir los canales y/o medios utilizados, resaltando si los mismos fueron innovadores o distintos a los utilizados de forma regular. </w:t>
            </w:r>
            <w:r w:rsidR="009366FD" w:rsidRPr="006F3F94">
              <w:rPr>
                <w:sz w:val="18"/>
                <w:szCs w:val="18"/>
              </w:rPr>
              <w:t xml:space="preserve">Asimismo, deberá indicar si la comunicación de la Buena Práctica generó un impacto positivo en la reputación de la entidad prestadora. </w:t>
            </w:r>
          </w:p>
          <w:p w14:paraId="354DED68" w14:textId="77777777" w:rsidR="00966A72" w:rsidRPr="006F3F94" w:rsidRDefault="00966A72" w:rsidP="006F3F94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</w:p>
          <w:p w14:paraId="719DDBCB" w14:textId="77777777" w:rsidR="00966A72" w:rsidRPr="006F3F94" w:rsidRDefault="00966A72" w:rsidP="006F3F94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</w:p>
          <w:p w14:paraId="4ACA1D5F" w14:textId="77777777" w:rsidR="00966A72" w:rsidRPr="006F3F94" w:rsidRDefault="00966A72" w:rsidP="006F3F94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</w:p>
          <w:p w14:paraId="6651DA8D" w14:textId="77777777" w:rsidR="00966A72" w:rsidRPr="006F3F94" w:rsidRDefault="00966A72" w:rsidP="008D4931">
            <w:pPr>
              <w:jc w:val="both"/>
              <w:rPr>
                <w:sz w:val="18"/>
                <w:szCs w:val="18"/>
              </w:rPr>
            </w:pPr>
          </w:p>
          <w:p w14:paraId="249DB1F1" w14:textId="715F246C" w:rsidR="00966A72" w:rsidRPr="006F3F94" w:rsidRDefault="00966A72" w:rsidP="008D4931">
            <w:pPr>
              <w:jc w:val="both"/>
              <w:rPr>
                <w:sz w:val="18"/>
                <w:szCs w:val="18"/>
              </w:rPr>
            </w:pPr>
          </w:p>
        </w:tc>
      </w:tr>
      <w:tr w:rsidR="00C262EB" w14:paraId="3F30AED8" w14:textId="77777777" w:rsidTr="00C262EB">
        <w:tc>
          <w:tcPr>
            <w:tcW w:w="9641" w:type="dxa"/>
            <w:gridSpan w:val="16"/>
            <w:shd w:val="clear" w:color="auto" w:fill="D9D9D9" w:themeFill="background1" w:themeFillShade="D9"/>
          </w:tcPr>
          <w:p w14:paraId="011FE213" w14:textId="4F176F19" w:rsidR="00C262EB" w:rsidRPr="006F3F94" w:rsidRDefault="00C262EB" w:rsidP="00C262EB">
            <w:pPr>
              <w:jc w:val="both"/>
              <w:rPr>
                <w:sz w:val="18"/>
                <w:szCs w:val="18"/>
              </w:rPr>
            </w:pPr>
            <w:r w:rsidRPr="00C262EB">
              <w:t>Documentación Institucional</w:t>
            </w:r>
          </w:p>
        </w:tc>
      </w:tr>
      <w:tr w:rsidR="00C262EB" w14:paraId="12509525" w14:textId="77777777" w:rsidTr="002B4137">
        <w:tc>
          <w:tcPr>
            <w:tcW w:w="9641" w:type="dxa"/>
            <w:gridSpan w:val="16"/>
            <w:shd w:val="clear" w:color="auto" w:fill="auto"/>
          </w:tcPr>
          <w:p w14:paraId="6987321B" w14:textId="0DA141BC" w:rsidR="00C262EB" w:rsidRDefault="00C262EB" w:rsidP="006F3F94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Describir los documentos en los que se reconoce/mencion</w:t>
            </w:r>
            <w:r w:rsidR="00712002">
              <w:rPr>
                <w:sz w:val="18"/>
                <w:szCs w:val="18"/>
              </w:rPr>
              <w:t>a/desarrolla</w:t>
            </w:r>
            <w:r>
              <w:rPr>
                <w:sz w:val="18"/>
                <w:szCs w:val="18"/>
              </w:rPr>
              <w:t xml:space="preserve"> la buena práctica (</w:t>
            </w:r>
            <w:proofErr w:type="spellStart"/>
            <w:r w:rsidRPr="00C262EB">
              <w:rPr>
                <w:sz w:val="18"/>
                <w:szCs w:val="18"/>
              </w:rPr>
              <w:t>p.e</w:t>
            </w:r>
            <w:proofErr w:type="spellEnd"/>
            <w:r w:rsidRPr="00C262EB">
              <w:rPr>
                <w:sz w:val="18"/>
                <w:szCs w:val="18"/>
              </w:rPr>
              <w:t>. plan operativo, plan de desarrollo, política interna, misión/ visión, principios, objetivos anuales, entre otros)</w:t>
            </w:r>
            <w:r>
              <w:rPr>
                <w:sz w:val="18"/>
                <w:szCs w:val="18"/>
              </w:rPr>
              <w:t xml:space="preserve"> y c</w:t>
            </w:r>
            <w:r w:rsidR="00712002">
              <w:rPr>
                <w:sz w:val="18"/>
                <w:szCs w:val="18"/>
              </w:rPr>
              <w:t>ó</w:t>
            </w:r>
            <w:r>
              <w:rPr>
                <w:sz w:val="18"/>
                <w:szCs w:val="18"/>
              </w:rPr>
              <w:t xml:space="preserve">mo estos documentos han </w:t>
            </w:r>
            <w:r w:rsidR="00712002">
              <w:rPr>
                <w:sz w:val="18"/>
                <w:szCs w:val="18"/>
              </w:rPr>
              <w:t>contribuido para</w:t>
            </w:r>
            <w:r>
              <w:rPr>
                <w:sz w:val="18"/>
                <w:szCs w:val="18"/>
              </w:rPr>
              <w:t xml:space="preserve"> la sostenibilidad de la buena práctica.</w:t>
            </w:r>
          </w:p>
          <w:p w14:paraId="781EB600" w14:textId="77777777" w:rsidR="00701E27" w:rsidRDefault="00701E27" w:rsidP="006F3F94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</w:p>
          <w:p w14:paraId="7133A177" w14:textId="77777777" w:rsidR="00C262EB" w:rsidRDefault="00C262EB" w:rsidP="006F3F94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</w:p>
          <w:p w14:paraId="49B07A4C" w14:textId="77777777" w:rsidR="00C262EB" w:rsidRPr="006F3F94" w:rsidRDefault="00C262EB" w:rsidP="006F3F94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</w:p>
        </w:tc>
      </w:tr>
      <w:tr w:rsidR="009441CC" w14:paraId="1D98A61D" w14:textId="77777777" w:rsidTr="00225155">
        <w:tc>
          <w:tcPr>
            <w:tcW w:w="2003" w:type="dxa"/>
            <w:gridSpan w:val="3"/>
            <w:shd w:val="clear" w:color="auto" w:fill="D9D9D9" w:themeFill="background1" w:themeFillShade="D9"/>
          </w:tcPr>
          <w:p w14:paraId="21403A1F" w14:textId="77777777" w:rsidR="009441CC" w:rsidRDefault="009441CC" w:rsidP="009441CC">
            <w:pPr>
              <w:jc w:val="both"/>
            </w:pPr>
            <w:r w:rsidRPr="0098224D">
              <w:t>¿Esta misma Buena Práctica participó en una edición anterior del Concurso de Buenas Prácticas?</w:t>
            </w:r>
          </w:p>
          <w:p w14:paraId="10C08B61" w14:textId="7E30321C" w:rsidR="00701E27" w:rsidRPr="0098224D" w:rsidRDefault="00701E27" w:rsidP="009441CC">
            <w:pPr>
              <w:jc w:val="both"/>
            </w:pPr>
          </w:p>
        </w:tc>
        <w:tc>
          <w:tcPr>
            <w:tcW w:w="995" w:type="dxa"/>
            <w:gridSpan w:val="2"/>
            <w:shd w:val="clear" w:color="auto" w:fill="D9D9D9" w:themeFill="background1" w:themeFillShade="D9"/>
          </w:tcPr>
          <w:p w14:paraId="42B9C74A" w14:textId="509494BA" w:rsidR="009441CC" w:rsidRPr="0098224D" w:rsidRDefault="009441CC" w:rsidP="009441CC">
            <w:pPr>
              <w:jc w:val="center"/>
            </w:pPr>
            <w:r w:rsidRPr="0098224D">
              <w:t>Sí</w:t>
            </w:r>
          </w:p>
        </w:tc>
        <w:tc>
          <w:tcPr>
            <w:tcW w:w="2743" w:type="dxa"/>
            <w:gridSpan w:val="4"/>
          </w:tcPr>
          <w:p w14:paraId="6C1F3AAC" w14:textId="1D0B2B9B" w:rsidR="009441CC" w:rsidRPr="008D4931" w:rsidRDefault="009441CC" w:rsidP="008D49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shd w:val="clear" w:color="auto" w:fill="D9D9D9" w:themeFill="background1" w:themeFillShade="D9"/>
          </w:tcPr>
          <w:p w14:paraId="051ABBB1" w14:textId="66865419" w:rsidR="009441CC" w:rsidRPr="008D4931" w:rsidRDefault="009441CC" w:rsidP="009441CC">
            <w:pPr>
              <w:jc w:val="center"/>
              <w:rPr>
                <w:sz w:val="18"/>
                <w:szCs w:val="18"/>
              </w:rPr>
            </w:pPr>
            <w:r w:rsidRPr="0098224D">
              <w:t>No</w:t>
            </w:r>
          </w:p>
        </w:tc>
        <w:tc>
          <w:tcPr>
            <w:tcW w:w="2014" w:type="dxa"/>
            <w:gridSpan w:val="2"/>
          </w:tcPr>
          <w:p w14:paraId="3AA9C288" w14:textId="491EEEBE" w:rsidR="009441CC" w:rsidRPr="008D4931" w:rsidRDefault="009441CC" w:rsidP="008D4931">
            <w:pPr>
              <w:jc w:val="both"/>
              <w:rPr>
                <w:sz w:val="18"/>
                <w:szCs w:val="18"/>
              </w:rPr>
            </w:pPr>
          </w:p>
        </w:tc>
      </w:tr>
      <w:tr w:rsidR="009441CC" w14:paraId="41FBD06D" w14:textId="77777777" w:rsidTr="00225155">
        <w:tc>
          <w:tcPr>
            <w:tcW w:w="1606" w:type="dxa"/>
            <w:vMerge w:val="restart"/>
            <w:shd w:val="clear" w:color="auto" w:fill="D9D9D9" w:themeFill="background1" w:themeFillShade="D9"/>
          </w:tcPr>
          <w:p w14:paraId="30CA73CC" w14:textId="77777777" w:rsidR="009441CC" w:rsidRPr="0098224D" w:rsidRDefault="009441CC" w:rsidP="009441CC">
            <w:pPr>
              <w:jc w:val="both"/>
            </w:pPr>
            <w:r w:rsidRPr="0098224D">
              <w:lastRenderedPageBreak/>
              <w:t>En caso de haber</w:t>
            </w:r>
          </w:p>
          <w:p w14:paraId="61C92F33" w14:textId="77777777" w:rsidR="009441CC" w:rsidRPr="0098224D" w:rsidRDefault="009441CC" w:rsidP="009441CC">
            <w:pPr>
              <w:jc w:val="both"/>
            </w:pPr>
            <w:r w:rsidRPr="0098224D">
              <w:t>respondido Sí a la</w:t>
            </w:r>
          </w:p>
          <w:p w14:paraId="7E24AC69" w14:textId="77777777" w:rsidR="009441CC" w:rsidRPr="0098224D" w:rsidRDefault="009441CC" w:rsidP="009441CC">
            <w:pPr>
              <w:jc w:val="both"/>
            </w:pPr>
            <w:r w:rsidRPr="0098224D">
              <w:t>pregunta anterior,</w:t>
            </w:r>
          </w:p>
          <w:p w14:paraId="43F5FC23" w14:textId="5FF74622" w:rsidR="009441CC" w:rsidRPr="0098224D" w:rsidRDefault="009441CC" w:rsidP="009441CC">
            <w:pPr>
              <w:jc w:val="both"/>
            </w:pPr>
            <w:r w:rsidRPr="0098224D">
              <w:t>indicar:</w:t>
            </w:r>
          </w:p>
        </w:tc>
        <w:tc>
          <w:tcPr>
            <w:tcW w:w="1249" w:type="dxa"/>
            <w:gridSpan w:val="3"/>
            <w:shd w:val="clear" w:color="auto" w:fill="D9D9D9" w:themeFill="background1" w:themeFillShade="D9"/>
          </w:tcPr>
          <w:p w14:paraId="4ED6A899" w14:textId="4821A7F2" w:rsidR="009441CC" w:rsidRPr="0098224D" w:rsidRDefault="009441CC" w:rsidP="009441CC">
            <w:pPr>
              <w:jc w:val="center"/>
            </w:pPr>
            <w:r w:rsidRPr="0098224D">
              <w:t>Año</w:t>
            </w:r>
          </w:p>
        </w:tc>
        <w:tc>
          <w:tcPr>
            <w:tcW w:w="1466" w:type="dxa"/>
            <w:gridSpan w:val="3"/>
          </w:tcPr>
          <w:p w14:paraId="1C0EE647" w14:textId="51466357" w:rsidR="009441CC" w:rsidRPr="0098224D" w:rsidRDefault="009441CC" w:rsidP="009441CC">
            <w:pPr>
              <w:jc w:val="both"/>
            </w:pPr>
          </w:p>
        </w:tc>
        <w:tc>
          <w:tcPr>
            <w:tcW w:w="1792" w:type="dxa"/>
            <w:gridSpan w:val="4"/>
            <w:shd w:val="clear" w:color="auto" w:fill="D9D9D9" w:themeFill="background1" w:themeFillShade="D9"/>
          </w:tcPr>
          <w:p w14:paraId="4DCE716A" w14:textId="77777777" w:rsidR="009441CC" w:rsidRPr="00C262EB" w:rsidRDefault="009441CC" w:rsidP="009441CC">
            <w:pPr>
              <w:jc w:val="center"/>
            </w:pPr>
            <w:r w:rsidRPr="00C262EB">
              <w:t>Postulación</w:t>
            </w:r>
          </w:p>
          <w:p w14:paraId="02A4EC77" w14:textId="03E1D44A" w:rsidR="009441CC" w:rsidRPr="00C262EB" w:rsidRDefault="009441CC" w:rsidP="009441CC">
            <w:pPr>
              <w:jc w:val="center"/>
            </w:pPr>
            <w:r w:rsidRPr="00C262EB">
              <w:t>“No Apta”</w:t>
            </w:r>
          </w:p>
        </w:tc>
        <w:tc>
          <w:tcPr>
            <w:tcW w:w="1798" w:type="dxa"/>
            <w:gridSpan w:val="4"/>
            <w:shd w:val="clear" w:color="auto" w:fill="D9D9D9" w:themeFill="background1" w:themeFillShade="D9"/>
          </w:tcPr>
          <w:p w14:paraId="0999DA20" w14:textId="77777777" w:rsidR="009441CC" w:rsidRPr="00C262EB" w:rsidRDefault="009441CC" w:rsidP="009441CC">
            <w:pPr>
              <w:jc w:val="center"/>
            </w:pPr>
            <w:r w:rsidRPr="00C262EB">
              <w:t>Postulación</w:t>
            </w:r>
          </w:p>
          <w:p w14:paraId="6E51BCC9" w14:textId="77777777" w:rsidR="009441CC" w:rsidRPr="00C262EB" w:rsidRDefault="009441CC" w:rsidP="009441CC">
            <w:pPr>
              <w:jc w:val="center"/>
            </w:pPr>
            <w:r w:rsidRPr="00C262EB">
              <w:t>“Apta” y no</w:t>
            </w:r>
          </w:p>
          <w:p w14:paraId="0C104D54" w14:textId="50C46FF1" w:rsidR="009441CC" w:rsidRPr="00C262EB" w:rsidRDefault="009441CC" w:rsidP="009441CC">
            <w:pPr>
              <w:jc w:val="center"/>
            </w:pPr>
            <w:r w:rsidRPr="00C262EB">
              <w:t>ganadora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14:paraId="1B075362" w14:textId="77777777" w:rsidR="009441CC" w:rsidRPr="00C262EB" w:rsidRDefault="009441CC" w:rsidP="009441CC">
            <w:pPr>
              <w:jc w:val="center"/>
            </w:pPr>
            <w:r w:rsidRPr="00C262EB">
              <w:t>Postulación “Apta”</w:t>
            </w:r>
          </w:p>
          <w:p w14:paraId="04295DB0" w14:textId="0316A07C" w:rsidR="009441CC" w:rsidRPr="00C262EB" w:rsidRDefault="009441CC" w:rsidP="009441CC">
            <w:pPr>
              <w:jc w:val="center"/>
            </w:pPr>
            <w:r w:rsidRPr="00C262EB">
              <w:t>y ganadora</w:t>
            </w:r>
          </w:p>
        </w:tc>
      </w:tr>
      <w:tr w:rsidR="009441CC" w14:paraId="70173D61" w14:textId="77777777" w:rsidTr="00225155">
        <w:tc>
          <w:tcPr>
            <w:tcW w:w="1606" w:type="dxa"/>
            <w:vMerge/>
          </w:tcPr>
          <w:p w14:paraId="53975EB3" w14:textId="656F61D2" w:rsidR="009441CC" w:rsidRPr="0098224D" w:rsidRDefault="009441CC" w:rsidP="009441CC">
            <w:pPr>
              <w:jc w:val="both"/>
            </w:pPr>
          </w:p>
        </w:tc>
        <w:tc>
          <w:tcPr>
            <w:tcW w:w="2715" w:type="dxa"/>
            <w:gridSpan w:val="6"/>
            <w:vMerge w:val="restart"/>
            <w:shd w:val="clear" w:color="auto" w:fill="D9D9D9" w:themeFill="background1" w:themeFillShade="D9"/>
          </w:tcPr>
          <w:p w14:paraId="79FA3F60" w14:textId="5F89DD35" w:rsidR="009441CC" w:rsidRPr="0098224D" w:rsidRDefault="009441CC" w:rsidP="009441CC">
            <w:pPr>
              <w:jc w:val="both"/>
            </w:pPr>
            <w:r w:rsidRPr="0098224D">
              <w:t>Describir la reformulación, actualización y/o mejora de la Buena Práctica desde la</w:t>
            </w:r>
          </w:p>
          <w:p w14:paraId="60E57A3E" w14:textId="4751811E" w:rsidR="009441CC" w:rsidRPr="0098224D" w:rsidRDefault="009441CC" w:rsidP="009441CC">
            <w:pPr>
              <w:jc w:val="both"/>
            </w:pPr>
            <w:r w:rsidRPr="0098224D">
              <w:t>participación en la anterior edición del concurso. (Máximo 200</w:t>
            </w:r>
            <w:r w:rsidR="00222AA1">
              <w:t>0</w:t>
            </w:r>
            <w:r w:rsidRPr="0098224D">
              <w:t xml:space="preserve"> </w:t>
            </w:r>
            <w:r w:rsidR="00222AA1">
              <w:t>palabras</w:t>
            </w:r>
            <w:r w:rsidRPr="0098224D">
              <w:t>)</w:t>
            </w:r>
          </w:p>
        </w:tc>
        <w:tc>
          <w:tcPr>
            <w:tcW w:w="1792" w:type="dxa"/>
            <w:gridSpan w:val="4"/>
          </w:tcPr>
          <w:p w14:paraId="5E8F741D" w14:textId="77777777" w:rsidR="009441CC" w:rsidRDefault="009441CC" w:rsidP="009441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4"/>
          </w:tcPr>
          <w:p w14:paraId="40666356" w14:textId="77777777" w:rsidR="009441CC" w:rsidRDefault="009441CC" w:rsidP="009441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65119F40" w14:textId="382DE42D" w:rsidR="009441CC" w:rsidRDefault="009441CC" w:rsidP="009441CC">
            <w:pPr>
              <w:jc w:val="both"/>
              <w:rPr>
                <w:sz w:val="18"/>
                <w:szCs w:val="18"/>
              </w:rPr>
            </w:pPr>
          </w:p>
        </w:tc>
      </w:tr>
      <w:tr w:rsidR="009441CC" w14:paraId="373830BF" w14:textId="77777777" w:rsidTr="00225155">
        <w:tc>
          <w:tcPr>
            <w:tcW w:w="1606" w:type="dxa"/>
            <w:vMerge/>
          </w:tcPr>
          <w:p w14:paraId="5B037393" w14:textId="33E87713" w:rsidR="009441CC" w:rsidRDefault="009441CC" w:rsidP="009441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6"/>
            <w:vMerge/>
            <w:shd w:val="clear" w:color="auto" w:fill="D9D9D9" w:themeFill="background1" w:themeFillShade="D9"/>
          </w:tcPr>
          <w:p w14:paraId="7245A9E2" w14:textId="77777777" w:rsidR="009441CC" w:rsidRDefault="009441CC" w:rsidP="009441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20" w:type="dxa"/>
            <w:gridSpan w:val="9"/>
          </w:tcPr>
          <w:p w14:paraId="469AAEFE" w14:textId="199A999A" w:rsidR="009441CC" w:rsidRDefault="009441CC" w:rsidP="009441CC">
            <w:pPr>
              <w:jc w:val="both"/>
              <w:rPr>
                <w:sz w:val="18"/>
                <w:szCs w:val="18"/>
              </w:rPr>
            </w:pPr>
          </w:p>
        </w:tc>
      </w:tr>
      <w:tr w:rsidR="009441CC" w14:paraId="3FC22B9D" w14:textId="77777777" w:rsidTr="00225155">
        <w:tc>
          <w:tcPr>
            <w:tcW w:w="9641" w:type="dxa"/>
            <w:gridSpan w:val="16"/>
            <w:shd w:val="clear" w:color="auto" w:fill="D9D9D9" w:themeFill="background1" w:themeFillShade="D9"/>
          </w:tcPr>
          <w:p w14:paraId="43FF99F5" w14:textId="65EF6548" w:rsidR="009441CC" w:rsidRDefault="009441CC" w:rsidP="009441CC">
            <w:pPr>
              <w:jc w:val="both"/>
              <w:rPr>
                <w:sz w:val="18"/>
                <w:szCs w:val="18"/>
              </w:rPr>
            </w:pPr>
            <w:r w:rsidRPr="0098224D">
              <w:t>Lecciones aprendidas (máximo 200</w:t>
            </w:r>
            <w:r w:rsidR="00837A52">
              <w:t>0</w:t>
            </w:r>
            <w:r w:rsidRPr="0098224D">
              <w:t xml:space="preserve"> </w:t>
            </w:r>
            <w:r w:rsidR="00222AA1">
              <w:t>palabras</w:t>
            </w:r>
            <w:r w:rsidRPr="0098224D">
              <w:t>)</w:t>
            </w:r>
          </w:p>
        </w:tc>
      </w:tr>
      <w:tr w:rsidR="009441CC" w14:paraId="3F450BF7" w14:textId="77777777" w:rsidTr="00225155">
        <w:tc>
          <w:tcPr>
            <w:tcW w:w="9641" w:type="dxa"/>
            <w:gridSpan w:val="16"/>
          </w:tcPr>
          <w:p w14:paraId="42D12751" w14:textId="710CB48E" w:rsidR="009441CC" w:rsidRDefault="009441CC" w:rsidP="0098224D">
            <w:pPr>
              <w:jc w:val="both"/>
              <w:rPr>
                <w:sz w:val="18"/>
                <w:szCs w:val="18"/>
              </w:rPr>
            </w:pPr>
            <w:r w:rsidRPr="0098224D">
              <w:rPr>
                <w:sz w:val="18"/>
                <w:szCs w:val="18"/>
              </w:rPr>
              <w:t>Describir las principales lecciones a las que se arribaron durante el planteamiento, implementación y</w:t>
            </w:r>
            <w:r w:rsidR="0098224D" w:rsidRPr="0098224D">
              <w:rPr>
                <w:sz w:val="18"/>
                <w:szCs w:val="18"/>
              </w:rPr>
              <w:t xml:space="preserve"> </w:t>
            </w:r>
            <w:r w:rsidRPr="0098224D">
              <w:rPr>
                <w:sz w:val="18"/>
                <w:szCs w:val="18"/>
              </w:rPr>
              <w:t>seguimiento de la Buena Práctica.</w:t>
            </w:r>
          </w:p>
          <w:p w14:paraId="237BF634" w14:textId="77777777" w:rsidR="0098224D" w:rsidRDefault="0098224D" w:rsidP="0098224D">
            <w:pPr>
              <w:jc w:val="both"/>
              <w:rPr>
                <w:sz w:val="18"/>
                <w:szCs w:val="18"/>
              </w:rPr>
            </w:pPr>
          </w:p>
          <w:p w14:paraId="27AFC6AC" w14:textId="77777777" w:rsidR="00DB1E2D" w:rsidRDefault="00DB1E2D" w:rsidP="0098224D">
            <w:pPr>
              <w:jc w:val="both"/>
              <w:rPr>
                <w:sz w:val="18"/>
                <w:szCs w:val="18"/>
              </w:rPr>
            </w:pPr>
          </w:p>
          <w:p w14:paraId="06F4279B" w14:textId="77777777" w:rsidR="0098224D" w:rsidRDefault="0098224D" w:rsidP="0098224D">
            <w:pPr>
              <w:jc w:val="both"/>
              <w:rPr>
                <w:sz w:val="18"/>
                <w:szCs w:val="18"/>
              </w:rPr>
            </w:pPr>
          </w:p>
          <w:p w14:paraId="20C84D2A" w14:textId="5A416C36" w:rsidR="006F3F94" w:rsidRDefault="006F3F94" w:rsidP="0098224D">
            <w:pPr>
              <w:jc w:val="both"/>
              <w:rPr>
                <w:sz w:val="18"/>
                <w:szCs w:val="18"/>
              </w:rPr>
            </w:pPr>
          </w:p>
        </w:tc>
      </w:tr>
      <w:tr w:rsidR="009441CC" w14:paraId="546F32C0" w14:textId="77777777" w:rsidTr="00225155">
        <w:tc>
          <w:tcPr>
            <w:tcW w:w="9641" w:type="dxa"/>
            <w:gridSpan w:val="16"/>
            <w:shd w:val="clear" w:color="auto" w:fill="D9D9D9" w:themeFill="background1" w:themeFillShade="D9"/>
          </w:tcPr>
          <w:p w14:paraId="66A148B5" w14:textId="71F4D532" w:rsidR="009441CC" w:rsidRDefault="009441CC" w:rsidP="009441CC">
            <w:pPr>
              <w:jc w:val="both"/>
              <w:rPr>
                <w:sz w:val="18"/>
                <w:szCs w:val="18"/>
              </w:rPr>
            </w:pPr>
            <w:r w:rsidRPr="0098224D">
              <w:t xml:space="preserve">Sostenibilidad y réplica (máximo </w:t>
            </w:r>
            <w:r w:rsidR="0098224D" w:rsidRPr="0098224D">
              <w:t>200</w:t>
            </w:r>
            <w:r w:rsidR="00837A52">
              <w:t>0</w:t>
            </w:r>
            <w:r w:rsidRPr="0098224D">
              <w:t xml:space="preserve"> </w:t>
            </w:r>
            <w:r w:rsidR="00222AA1">
              <w:t>palabras</w:t>
            </w:r>
            <w:r w:rsidRPr="0098224D">
              <w:t>)</w:t>
            </w:r>
          </w:p>
        </w:tc>
      </w:tr>
      <w:tr w:rsidR="009441CC" w14:paraId="5B746622" w14:textId="77777777" w:rsidTr="00225155">
        <w:tc>
          <w:tcPr>
            <w:tcW w:w="9641" w:type="dxa"/>
            <w:gridSpan w:val="16"/>
          </w:tcPr>
          <w:p w14:paraId="6DAE98E2" w14:textId="09DE08DF" w:rsidR="00CF0C98" w:rsidRDefault="0098224D" w:rsidP="00CF0C98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98224D">
              <w:rPr>
                <w:sz w:val="18"/>
                <w:szCs w:val="18"/>
              </w:rPr>
              <w:t>Describir las acciones y los mecanismos adoptados para la difusión, sostenibilidad y réplica de la Buena</w:t>
            </w:r>
            <w:r>
              <w:rPr>
                <w:sz w:val="18"/>
                <w:szCs w:val="18"/>
              </w:rPr>
              <w:t xml:space="preserve"> </w:t>
            </w:r>
            <w:r w:rsidRPr="0098224D">
              <w:rPr>
                <w:sz w:val="18"/>
                <w:szCs w:val="18"/>
              </w:rPr>
              <w:t>Práctica</w:t>
            </w:r>
            <w:r>
              <w:rPr>
                <w:sz w:val="18"/>
                <w:szCs w:val="18"/>
              </w:rPr>
              <w:t>.</w:t>
            </w:r>
            <w:r w:rsidR="00CF0C98">
              <w:rPr>
                <w:sz w:val="18"/>
                <w:szCs w:val="18"/>
              </w:rPr>
              <w:t xml:space="preserve"> </w:t>
            </w:r>
            <w:r w:rsidR="00966A72">
              <w:rPr>
                <w:sz w:val="18"/>
                <w:szCs w:val="18"/>
              </w:rPr>
              <w:t>Indicar si la práctica puede ser o ha sido adaptada a otros contextos o situaciones (otro público objetivo, otras entidades prestadoras, entre otros).</w:t>
            </w:r>
          </w:p>
          <w:p w14:paraId="5CF5A828" w14:textId="5E2BFE1A" w:rsidR="009441CC" w:rsidRPr="00CF0C98" w:rsidRDefault="009441CC" w:rsidP="0098224D">
            <w:pPr>
              <w:jc w:val="both"/>
              <w:rPr>
                <w:sz w:val="18"/>
                <w:szCs w:val="18"/>
                <w:lang w:val="es-ES"/>
              </w:rPr>
            </w:pPr>
          </w:p>
          <w:p w14:paraId="70CC7895" w14:textId="77777777" w:rsidR="0098224D" w:rsidRDefault="0098224D" w:rsidP="0098224D">
            <w:pPr>
              <w:jc w:val="both"/>
              <w:rPr>
                <w:sz w:val="18"/>
                <w:szCs w:val="18"/>
              </w:rPr>
            </w:pPr>
          </w:p>
          <w:p w14:paraId="6380B388" w14:textId="4E5433C0" w:rsidR="0098224D" w:rsidRDefault="0098224D" w:rsidP="0098224D">
            <w:pPr>
              <w:jc w:val="both"/>
              <w:rPr>
                <w:sz w:val="18"/>
                <w:szCs w:val="18"/>
              </w:rPr>
            </w:pPr>
          </w:p>
        </w:tc>
      </w:tr>
      <w:tr w:rsidR="0098224D" w14:paraId="75B8D35F" w14:textId="77777777" w:rsidTr="00225155">
        <w:tc>
          <w:tcPr>
            <w:tcW w:w="9641" w:type="dxa"/>
            <w:gridSpan w:val="16"/>
            <w:tcBorders>
              <w:bottom w:val="single" w:sz="4" w:space="0" w:color="auto"/>
            </w:tcBorders>
          </w:tcPr>
          <w:p w14:paraId="7DA9CA0A" w14:textId="2044D7E1" w:rsidR="0098224D" w:rsidRPr="0098224D" w:rsidRDefault="0098224D" w:rsidP="009441CC">
            <w:pPr>
              <w:jc w:val="both"/>
              <w:rPr>
                <w:b/>
                <w:bCs/>
                <w:sz w:val="18"/>
                <w:szCs w:val="18"/>
              </w:rPr>
            </w:pPr>
            <w:r w:rsidRPr="0098224D">
              <w:rPr>
                <w:b/>
                <w:bCs/>
              </w:rPr>
              <w:t>IV. INFORMACIÓN COMPLEMENTARIA</w:t>
            </w:r>
          </w:p>
        </w:tc>
      </w:tr>
      <w:tr w:rsidR="00225155" w14:paraId="688A2317" w14:textId="77777777" w:rsidTr="00225155">
        <w:trPr>
          <w:trHeight w:val="1639"/>
        </w:trPr>
        <w:tc>
          <w:tcPr>
            <w:tcW w:w="4321" w:type="dxa"/>
            <w:gridSpan w:val="7"/>
            <w:tcBorders>
              <w:right w:val="nil"/>
            </w:tcBorders>
          </w:tcPr>
          <w:p w14:paraId="7F1DB9A9" w14:textId="62A33C10" w:rsidR="00225155" w:rsidRPr="00486E1D" w:rsidRDefault="00225155" w:rsidP="0098224D">
            <w:pPr>
              <w:jc w:val="both"/>
            </w:pPr>
            <w:r w:rsidRPr="00486E1D">
              <w:t>A fin de evidenciar la implementación de la Buena Práctica, en anexo se adjunta el siguiente sustento: </w:t>
            </w:r>
          </w:p>
          <w:p w14:paraId="538E00E8" w14:textId="6F7F54CF" w:rsidR="00225155" w:rsidRPr="00486E1D" w:rsidRDefault="00225155" w:rsidP="00486E1D">
            <w:pPr>
              <w:rPr>
                <w:rFonts w:cstheme="minorHAnsi"/>
              </w:rPr>
            </w:pPr>
            <w:proofErr w:type="gramStart"/>
            <w:r w:rsidRPr="00486E1D">
              <w:rPr>
                <w:rFonts w:cstheme="minorHAnsi"/>
                <w:lang w:val="es-ES"/>
              </w:rPr>
              <w:t>( )</w:t>
            </w:r>
            <w:proofErr w:type="gramEnd"/>
            <w:r w:rsidRPr="00486E1D">
              <w:rPr>
                <w:rFonts w:cstheme="minorHAnsi"/>
                <w:lang w:val="es-ES"/>
              </w:rPr>
              <w:t xml:space="preserve"> Políticas de género </w:t>
            </w:r>
          </w:p>
          <w:p w14:paraId="09C593EF" w14:textId="36D89400" w:rsidR="00225155" w:rsidRPr="00486E1D" w:rsidRDefault="00225155" w:rsidP="00486E1D">
            <w:pPr>
              <w:rPr>
                <w:rFonts w:cstheme="minorHAnsi"/>
              </w:rPr>
            </w:pPr>
            <w:proofErr w:type="gramStart"/>
            <w:r w:rsidRPr="00486E1D">
              <w:rPr>
                <w:rFonts w:cstheme="minorHAnsi"/>
                <w:lang w:val="es-ES"/>
              </w:rPr>
              <w:t>( )</w:t>
            </w:r>
            <w:proofErr w:type="gramEnd"/>
            <w:r w:rsidRPr="00486E1D">
              <w:rPr>
                <w:rFonts w:cstheme="minorHAnsi"/>
                <w:lang w:val="es-ES"/>
              </w:rPr>
              <w:t xml:space="preserve"> documentos de gestión </w:t>
            </w:r>
          </w:p>
          <w:p w14:paraId="79D484E1" w14:textId="6473CCC8" w:rsidR="00225155" w:rsidRPr="004D587D" w:rsidRDefault="00225155" w:rsidP="00225155">
            <w:pPr>
              <w:rPr>
                <w:rFonts w:cstheme="minorHAnsi"/>
              </w:rPr>
            </w:pPr>
            <w:proofErr w:type="gramStart"/>
            <w:r w:rsidRPr="00486E1D">
              <w:rPr>
                <w:rFonts w:cstheme="minorHAnsi"/>
                <w:lang w:val="es-ES"/>
              </w:rPr>
              <w:t>(  )</w:t>
            </w:r>
            <w:proofErr w:type="gramEnd"/>
            <w:r w:rsidRPr="00486E1D">
              <w:rPr>
                <w:rFonts w:cstheme="minorHAnsi"/>
                <w:lang w:val="es-ES"/>
              </w:rPr>
              <w:t xml:space="preserve"> Plan de</w:t>
            </w:r>
            <w:r>
              <w:rPr>
                <w:rFonts w:cstheme="minorHAnsi"/>
                <w:lang w:val="es-ES"/>
              </w:rPr>
              <w:t xml:space="preserve"> a</w:t>
            </w:r>
            <w:r w:rsidRPr="00486E1D">
              <w:rPr>
                <w:rFonts w:cstheme="minorHAnsi"/>
                <w:lang w:val="es-ES"/>
              </w:rPr>
              <w:t>cción </w:t>
            </w:r>
          </w:p>
        </w:tc>
        <w:tc>
          <w:tcPr>
            <w:tcW w:w="5320" w:type="dxa"/>
            <w:gridSpan w:val="9"/>
            <w:tcBorders>
              <w:left w:val="nil"/>
            </w:tcBorders>
          </w:tcPr>
          <w:p w14:paraId="611FAAAE" w14:textId="422370E6" w:rsidR="00225155" w:rsidRPr="00486E1D" w:rsidRDefault="00225155" w:rsidP="00225155">
            <w:pPr>
              <w:rPr>
                <w:rFonts w:cstheme="minorHAnsi"/>
              </w:rPr>
            </w:pPr>
            <w:proofErr w:type="gramStart"/>
            <w:r w:rsidRPr="00486E1D">
              <w:rPr>
                <w:rFonts w:cstheme="minorHAnsi"/>
                <w:lang w:val="es-ES"/>
              </w:rPr>
              <w:t>(  )</w:t>
            </w:r>
            <w:proofErr w:type="gramEnd"/>
            <w:r w:rsidRPr="00486E1D">
              <w:rPr>
                <w:rFonts w:cstheme="minorHAnsi"/>
                <w:lang w:val="es-ES"/>
              </w:rPr>
              <w:t xml:space="preserve"> </w:t>
            </w:r>
            <w:r w:rsidR="00CF0C98">
              <w:rPr>
                <w:rFonts w:cstheme="minorHAnsi"/>
                <w:lang w:val="es-ES"/>
              </w:rPr>
              <w:t>Acciones c</w:t>
            </w:r>
            <w:r w:rsidRPr="00486E1D">
              <w:rPr>
                <w:rFonts w:cstheme="minorHAnsi"/>
                <w:lang w:val="es-ES"/>
              </w:rPr>
              <w:t>omunicac</w:t>
            </w:r>
            <w:r w:rsidR="00CF0C98">
              <w:rPr>
                <w:rFonts w:cstheme="minorHAnsi"/>
                <w:lang w:val="es-ES"/>
              </w:rPr>
              <w:t>ionales</w:t>
            </w:r>
            <w:r w:rsidRPr="00486E1D">
              <w:rPr>
                <w:rFonts w:cstheme="minorHAnsi"/>
                <w:lang w:val="es-ES"/>
              </w:rPr>
              <w:t xml:space="preserve"> interna y/o externa. </w:t>
            </w:r>
          </w:p>
          <w:p w14:paraId="3FFCD261" w14:textId="16E3AE14" w:rsidR="00225155" w:rsidRPr="006F3F94" w:rsidRDefault="00225155" w:rsidP="00225155">
            <w:pPr>
              <w:rPr>
                <w:rFonts w:cstheme="minorHAnsi"/>
              </w:rPr>
            </w:pPr>
            <w:proofErr w:type="gramStart"/>
            <w:r w:rsidRPr="006F3F94">
              <w:rPr>
                <w:rFonts w:cstheme="minorHAnsi"/>
              </w:rPr>
              <w:t xml:space="preserve">(  </w:t>
            </w:r>
            <w:proofErr w:type="gramEnd"/>
            <w:r w:rsidRPr="006F3F94">
              <w:rPr>
                <w:rFonts w:cstheme="minorHAnsi"/>
              </w:rPr>
              <w:t xml:space="preserve"> ) Video</w:t>
            </w:r>
          </w:p>
          <w:p w14:paraId="46782AF9" w14:textId="7FCB9414" w:rsidR="00225155" w:rsidRPr="006F3F94" w:rsidRDefault="00225155" w:rsidP="00486E1D">
            <w:pPr>
              <w:rPr>
                <w:rFonts w:cstheme="minorHAnsi"/>
              </w:rPr>
            </w:pPr>
            <w:proofErr w:type="gramStart"/>
            <w:r w:rsidRPr="006F3F94">
              <w:rPr>
                <w:rFonts w:cstheme="minorHAnsi"/>
              </w:rPr>
              <w:t xml:space="preserve">(  </w:t>
            </w:r>
            <w:proofErr w:type="gramEnd"/>
            <w:r w:rsidRPr="006F3F94">
              <w:rPr>
                <w:rFonts w:cstheme="minorHAnsi"/>
              </w:rPr>
              <w:t xml:space="preserve"> ) Fotos</w:t>
            </w:r>
          </w:p>
          <w:p w14:paraId="315D57A1" w14:textId="138066C0" w:rsidR="00225155" w:rsidRPr="00CF0C98" w:rsidRDefault="00225155" w:rsidP="00486E1D">
            <w:proofErr w:type="gramStart"/>
            <w:r w:rsidRPr="00CF0C98">
              <w:t xml:space="preserve">(  </w:t>
            </w:r>
            <w:proofErr w:type="gramEnd"/>
            <w:r w:rsidRPr="00CF0C98">
              <w:t xml:space="preserve"> ) </w:t>
            </w:r>
            <w:r w:rsidR="00CF0C98" w:rsidRPr="00CF0C98">
              <w:t>Indicadores/Informes de evaluac</w:t>
            </w:r>
            <w:r w:rsidR="00CF0C98">
              <w:t>ión</w:t>
            </w:r>
          </w:p>
          <w:p w14:paraId="172BC560" w14:textId="17AFBAB4" w:rsidR="00225155" w:rsidRPr="00CF0C98" w:rsidRDefault="00225155" w:rsidP="00486E1D">
            <w:pPr>
              <w:rPr>
                <w:rFonts w:cstheme="minorHAnsi"/>
              </w:rPr>
            </w:pPr>
            <w:proofErr w:type="gramStart"/>
            <w:r w:rsidRPr="00CF0C98">
              <w:t xml:space="preserve">(  </w:t>
            </w:r>
            <w:proofErr w:type="gramEnd"/>
            <w:r w:rsidRPr="00CF0C98">
              <w:t xml:space="preserve"> ) Estadísticas</w:t>
            </w:r>
          </w:p>
          <w:p w14:paraId="0B557585" w14:textId="4A2FD77A" w:rsidR="00225155" w:rsidRDefault="00225155" w:rsidP="00225155">
            <w:pPr>
              <w:rPr>
                <w:sz w:val="18"/>
                <w:szCs w:val="18"/>
              </w:rPr>
            </w:pPr>
            <w:r w:rsidRPr="00486E1D">
              <w:rPr>
                <w:rFonts w:cstheme="minorHAnsi"/>
                <w:lang w:val="es-ES"/>
              </w:rPr>
              <w:t>Otro__________________________________________</w:t>
            </w:r>
          </w:p>
        </w:tc>
      </w:tr>
      <w:tr w:rsidR="00225155" w14:paraId="35ABFC1A" w14:textId="77777777" w:rsidTr="00225155">
        <w:tc>
          <w:tcPr>
            <w:tcW w:w="4085" w:type="dxa"/>
            <w:gridSpan w:val="6"/>
            <w:tcBorders>
              <w:right w:val="nil"/>
            </w:tcBorders>
          </w:tcPr>
          <w:p w14:paraId="02CD59D9" w14:textId="77777777" w:rsidR="00225155" w:rsidRDefault="00225155" w:rsidP="00225155">
            <w:pPr>
              <w:jc w:val="center"/>
            </w:pPr>
          </w:p>
          <w:p w14:paraId="4DF89977" w14:textId="77777777" w:rsidR="00C628E8" w:rsidRDefault="00C628E8" w:rsidP="00225155">
            <w:pPr>
              <w:jc w:val="center"/>
            </w:pPr>
          </w:p>
          <w:p w14:paraId="1DA4B72F" w14:textId="77777777" w:rsidR="00C628E8" w:rsidRDefault="00C628E8" w:rsidP="00C628E8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-------------------------------------------</w:t>
            </w:r>
          </w:p>
          <w:p w14:paraId="6FEC8785" w14:textId="35BF3126" w:rsidR="00225155" w:rsidRPr="00486E1D" w:rsidRDefault="00225155" w:rsidP="00225155">
            <w:pPr>
              <w:jc w:val="center"/>
            </w:pPr>
            <w:r w:rsidRPr="00225155">
              <w:t>Lugar, día, mes y año</w:t>
            </w:r>
          </w:p>
        </w:tc>
        <w:tc>
          <w:tcPr>
            <w:tcW w:w="236" w:type="dxa"/>
            <w:tcBorders>
              <w:right w:val="nil"/>
            </w:tcBorders>
          </w:tcPr>
          <w:p w14:paraId="62A43811" w14:textId="32A7F19B" w:rsidR="00225155" w:rsidRPr="00486E1D" w:rsidRDefault="00225155" w:rsidP="0098224D">
            <w:pPr>
              <w:jc w:val="both"/>
            </w:pPr>
          </w:p>
        </w:tc>
        <w:tc>
          <w:tcPr>
            <w:tcW w:w="5320" w:type="dxa"/>
            <w:gridSpan w:val="9"/>
            <w:tcBorders>
              <w:left w:val="nil"/>
            </w:tcBorders>
          </w:tcPr>
          <w:p w14:paraId="65E589DC" w14:textId="77777777" w:rsidR="00225155" w:rsidRDefault="00225155" w:rsidP="00225155">
            <w:pPr>
              <w:jc w:val="center"/>
              <w:rPr>
                <w:rFonts w:cstheme="minorHAnsi"/>
                <w:lang w:val="es-ES"/>
              </w:rPr>
            </w:pPr>
          </w:p>
          <w:p w14:paraId="6DC3FC25" w14:textId="77777777" w:rsidR="00C628E8" w:rsidRDefault="00C628E8" w:rsidP="00225155">
            <w:pPr>
              <w:jc w:val="center"/>
              <w:rPr>
                <w:rFonts w:cstheme="minorHAnsi"/>
                <w:lang w:val="es-ES"/>
              </w:rPr>
            </w:pPr>
          </w:p>
          <w:p w14:paraId="06F6664C" w14:textId="4983F1F1" w:rsidR="00225155" w:rsidRDefault="00225155" w:rsidP="00225155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-------------------------------------------</w:t>
            </w:r>
          </w:p>
          <w:p w14:paraId="2961C0D8" w14:textId="78EDC653" w:rsidR="00225155" w:rsidRDefault="00225155" w:rsidP="00225155">
            <w:pPr>
              <w:jc w:val="center"/>
              <w:rPr>
                <w:rFonts w:cstheme="minorHAnsi"/>
                <w:lang w:val="es-ES"/>
              </w:rPr>
            </w:pPr>
            <w:r w:rsidRPr="00225155">
              <w:rPr>
                <w:rFonts w:cstheme="minorHAnsi"/>
                <w:lang w:val="es-ES"/>
              </w:rPr>
              <w:t>Firma de</w:t>
            </w:r>
            <w:r w:rsidR="000042D6">
              <w:rPr>
                <w:rFonts w:cstheme="minorHAnsi"/>
                <w:lang w:val="es-ES"/>
              </w:rPr>
              <w:t xml:space="preserve"> </w:t>
            </w:r>
            <w:r w:rsidRPr="00225155">
              <w:rPr>
                <w:rFonts w:cstheme="minorHAnsi"/>
                <w:lang w:val="es-ES"/>
              </w:rPr>
              <w:t>l</w:t>
            </w:r>
            <w:r w:rsidR="000042D6">
              <w:rPr>
                <w:rFonts w:cstheme="minorHAnsi"/>
                <w:lang w:val="es-ES"/>
              </w:rPr>
              <w:t>a persona</w:t>
            </w:r>
            <w:r w:rsidRPr="00225155">
              <w:rPr>
                <w:rFonts w:cstheme="minorHAnsi"/>
                <w:lang w:val="es-ES"/>
              </w:rPr>
              <w:t xml:space="preserve"> representante</w:t>
            </w:r>
          </w:p>
          <w:p w14:paraId="7BF52506" w14:textId="0FA864CD" w:rsidR="00225155" w:rsidRDefault="00225155" w:rsidP="00225155">
            <w:pPr>
              <w:jc w:val="center"/>
              <w:rPr>
                <w:rFonts w:cstheme="minorHAnsi"/>
                <w:lang w:val="es-ES"/>
              </w:rPr>
            </w:pPr>
            <w:r w:rsidRPr="00225155">
              <w:rPr>
                <w:rFonts w:cstheme="minorHAnsi"/>
                <w:lang w:val="es-ES"/>
              </w:rPr>
              <w:t>Nombres y apellidos</w:t>
            </w:r>
          </w:p>
          <w:p w14:paraId="5107DCBC" w14:textId="6FB90E2D" w:rsidR="00225155" w:rsidRPr="00486E1D" w:rsidRDefault="00225155" w:rsidP="00225155">
            <w:pPr>
              <w:jc w:val="center"/>
              <w:rPr>
                <w:rFonts w:cstheme="minorHAnsi"/>
                <w:lang w:val="es-ES"/>
              </w:rPr>
            </w:pPr>
            <w:r w:rsidRPr="00225155">
              <w:rPr>
                <w:rFonts w:cstheme="minorHAnsi"/>
                <w:lang w:val="es-ES"/>
              </w:rPr>
              <w:t>(firma digital o manuscrita)</w:t>
            </w:r>
          </w:p>
        </w:tc>
      </w:tr>
      <w:bookmarkEnd w:id="0"/>
    </w:tbl>
    <w:p w14:paraId="11B50D31" w14:textId="4B182A01" w:rsidR="00A66B65" w:rsidRPr="0088338D" w:rsidRDefault="00A66B65" w:rsidP="00F2088D">
      <w:pPr>
        <w:spacing w:after="0" w:line="240" w:lineRule="auto"/>
        <w:rPr>
          <w:rFonts w:cstheme="minorHAnsi"/>
          <w:lang w:val="es-ES"/>
        </w:rPr>
      </w:pPr>
    </w:p>
    <w:sectPr w:rsidR="00A66B65" w:rsidRPr="0088338D" w:rsidSect="00D81CA7">
      <w:headerReference w:type="default" r:id="rId7"/>
      <w:footerReference w:type="default" r:id="rId8"/>
      <w:pgSz w:w="11906" w:h="16838"/>
      <w:pgMar w:top="125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4C525" w14:textId="77777777" w:rsidR="00B97D41" w:rsidRDefault="00B97D41" w:rsidP="0088338D">
      <w:pPr>
        <w:spacing w:after="0" w:line="240" w:lineRule="auto"/>
      </w:pPr>
      <w:r>
        <w:separator/>
      </w:r>
    </w:p>
  </w:endnote>
  <w:endnote w:type="continuationSeparator" w:id="0">
    <w:p w14:paraId="22E1CC40" w14:textId="77777777" w:rsidR="00B97D41" w:rsidRDefault="00B97D41" w:rsidP="0088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728636285"/>
      <w:docPartObj>
        <w:docPartGallery w:val="Page Numbers (Top of Page)"/>
        <w:docPartUnique/>
      </w:docPartObj>
    </w:sdtPr>
    <w:sdtEndPr/>
    <w:sdtContent>
      <w:p w14:paraId="114EF99C" w14:textId="77777777" w:rsidR="00D30292" w:rsidRDefault="00D30292" w:rsidP="00D30292">
        <w:pPr>
          <w:pStyle w:val="Piedepgina"/>
          <w:jc w:val="center"/>
          <w:rPr>
            <w:rFonts w:ascii="Arial" w:hAnsi="Arial" w:cs="Arial"/>
            <w:sz w:val="16"/>
            <w:szCs w:val="16"/>
          </w:rPr>
        </w:pPr>
        <w:r w:rsidRPr="00617425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617425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617425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617425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1</w:t>
        </w:r>
        <w:r w:rsidRPr="00617425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617425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617425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617425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617425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9</w:t>
        </w:r>
        <w:r w:rsidRPr="00617425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60718E7C" w14:textId="77777777" w:rsidR="00D30292" w:rsidRDefault="00D302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FADDF" w14:textId="77777777" w:rsidR="00B97D41" w:rsidRDefault="00B97D41" w:rsidP="0088338D">
      <w:pPr>
        <w:spacing w:after="0" w:line="240" w:lineRule="auto"/>
      </w:pPr>
      <w:r>
        <w:separator/>
      </w:r>
    </w:p>
  </w:footnote>
  <w:footnote w:type="continuationSeparator" w:id="0">
    <w:p w14:paraId="0987E0B3" w14:textId="77777777" w:rsidR="00B97D41" w:rsidRDefault="00B97D41" w:rsidP="00883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EEBE4" w14:textId="5E5DB421" w:rsidR="00495FD2" w:rsidRDefault="00D81CA7" w:rsidP="00D81CA7">
    <w:pPr>
      <w:pStyle w:val="Encabezado"/>
      <w:jc w:val="center"/>
    </w:pPr>
    <w:r>
      <w:rPr>
        <w:noProof/>
      </w:rPr>
      <w:drawing>
        <wp:inline distT="0" distB="0" distL="0" distR="0" wp14:anchorId="4BD43AC4" wp14:editId="0AD7EC1F">
          <wp:extent cx="1838849" cy="534035"/>
          <wp:effectExtent l="0" t="0" r="9525" b="0"/>
          <wp:docPr id="83834699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481" cy="547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0292" w:rsidRPr="0006462A">
      <w:rPr>
        <w:noProof/>
      </w:rPr>
      <w:drawing>
        <wp:anchor distT="0" distB="0" distL="114300" distR="114300" simplePos="0" relativeHeight="251663360" behindDoc="0" locked="0" layoutInCell="1" allowOverlap="1" wp14:anchorId="12800109" wp14:editId="18A3C8DE">
          <wp:simplePos x="0" y="0"/>
          <wp:positionH relativeFrom="column">
            <wp:posOffset>4103370</wp:posOffset>
          </wp:positionH>
          <wp:positionV relativeFrom="paragraph">
            <wp:posOffset>-43815</wp:posOffset>
          </wp:positionV>
          <wp:extent cx="1574800" cy="578485"/>
          <wp:effectExtent l="0" t="0" r="6350" b="0"/>
          <wp:wrapSquare wrapText="bothSides"/>
          <wp:docPr id="124022145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41705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FD2">
      <w:rPr>
        <w:noProof/>
      </w:rPr>
      <w:drawing>
        <wp:anchor distT="0" distB="0" distL="114300" distR="114300" simplePos="0" relativeHeight="251659264" behindDoc="0" locked="0" layoutInCell="1" allowOverlap="1" wp14:anchorId="7B4169F6" wp14:editId="7569B261">
          <wp:simplePos x="0" y="0"/>
          <wp:positionH relativeFrom="margin">
            <wp:posOffset>-132080</wp:posOffset>
          </wp:positionH>
          <wp:positionV relativeFrom="paragraph">
            <wp:posOffset>-64770</wp:posOffset>
          </wp:positionV>
          <wp:extent cx="1539240" cy="521970"/>
          <wp:effectExtent l="0" t="0" r="3810" b="0"/>
          <wp:wrapSquare wrapText="bothSides"/>
          <wp:docPr id="491778528" name="Imagen 3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bujo con letras blancas&#10;&#10;Descripción generada automáticamente con confianza media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27F66A" w14:textId="43BD9179" w:rsidR="0088338D" w:rsidRDefault="0088338D">
    <w:pPr>
      <w:pStyle w:val="Encabezado"/>
    </w:pPr>
  </w:p>
  <w:p w14:paraId="51D24CBE" w14:textId="75D6767C" w:rsidR="00495FD2" w:rsidRPr="00623744" w:rsidRDefault="00495FD2">
    <w:pPr>
      <w:pStyle w:val="Encabezado"/>
      <w:rPr>
        <w:sz w:val="18"/>
        <w:szCs w:val="18"/>
      </w:rPr>
    </w:pPr>
  </w:p>
  <w:p w14:paraId="29224903" w14:textId="77777777" w:rsidR="00495FD2" w:rsidRDefault="00495F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637E9"/>
    <w:multiLevelType w:val="hybridMultilevel"/>
    <w:tmpl w:val="EA2E9F82"/>
    <w:lvl w:ilvl="0" w:tplc="13727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2A7896"/>
    <w:multiLevelType w:val="hybridMultilevel"/>
    <w:tmpl w:val="51D005B8"/>
    <w:lvl w:ilvl="0" w:tplc="1610A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905953">
    <w:abstractNumId w:val="1"/>
  </w:num>
  <w:num w:numId="2" w16cid:durableId="176418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A0"/>
    <w:rsid w:val="00001099"/>
    <w:rsid w:val="000042D6"/>
    <w:rsid w:val="0003255E"/>
    <w:rsid w:val="00041507"/>
    <w:rsid w:val="00050D59"/>
    <w:rsid w:val="000617B7"/>
    <w:rsid w:val="00076A28"/>
    <w:rsid w:val="000B5B1D"/>
    <w:rsid w:val="000E27C5"/>
    <w:rsid w:val="0011589D"/>
    <w:rsid w:val="00120C81"/>
    <w:rsid w:val="0016064C"/>
    <w:rsid w:val="00181A34"/>
    <w:rsid w:val="001B5A70"/>
    <w:rsid w:val="001C46EE"/>
    <w:rsid w:val="001D66BC"/>
    <w:rsid w:val="00212EC9"/>
    <w:rsid w:val="00222AA1"/>
    <w:rsid w:val="00225155"/>
    <w:rsid w:val="00227F43"/>
    <w:rsid w:val="0025170F"/>
    <w:rsid w:val="002B3279"/>
    <w:rsid w:val="002B4137"/>
    <w:rsid w:val="002C1770"/>
    <w:rsid w:val="002C5EBC"/>
    <w:rsid w:val="002D3337"/>
    <w:rsid w:val="002D5332"/>
    <w:rsid w:val="002F05F2"/>
    <w:rsid w:val="002F3E46"/>
    <w:rsid w:val="00304A33"/>
    <w:rsid w:val="003119F9"/>
    <w:rsid w:val="003126EF"/>
    <w:rsid w:val="00330D47"/>
    <w:rsid w:val="00341B3F"/>
    <w:rsid w:val="00394A92"/>
    <w:rsid w:val="003A7911"/>
    <w:rsid w:val="003D6F15"/>
    <w:rsid w:val="003F6233"/>
    <w:rsid w:val="00406292"/>
    <w:rsid w:val="004332B6"/>
    <w:rsid w:val="0045563D"/>
    <w:rsid w:val="004828D6"/>
    <w:rsid w:val="00486E1D"/>
    <w:rsid w:val="00491292"/>
    <w:rsid w:val="00492242"/>
    <w:rsid w:val="00493E77"/>
    <w:rsid w:val="00495FD2"/>
    <w:rsid w:val="004C0CCC"/>
    <w:rsid w:val="004C63CB"/>
    <w:rsid w:val="004D587D"/>
    <w:rsid w:val="004E51BF"/>
    <w:rsid w:val="004F4A54"/>
    <w:rsid w:val="005568A5"/>
    <w:rsid w:val="00566D4A"/>
    <w:rsid w:val="005723EB"/>
    <w:rsid w:val="005768BC"/>
    <w:rsid w:val="0059294B"/>
    <w:rsid w:val="005B48C4"/>
    <w:rsid w:val="005F3635"/>
    <w:rsid w:val="005F7193"/>
    <w:rsid w:val="00613FC9"/>
    <w:rsid w:val="00615C8F"/>
    <w:rsid w:val="00623744"/>
    <w:rsid w:val="00623EA4"/>
    <w:rsid w:val="006308DA"/>
    <w:rsid w:val="006312DD"/>
    <w:rsid w:val="006346F9"/>
    <w:rsid w:val="00672932"/>
    <w:rsid w:val="006876DE"/>
    <w:rsid w:val="006B0C89"/>
    <w:rsid w:val="006B17CE"/>
    <w:rsid w:val="006F3F94"/>
    <w:rsid w:val="006F4DB5"/>
    <w:rsid w:val="00700D63"/>
    <w:rsid w:val="00701E27"/>
    <w:rsid w:val="00712002"/>
    <w:rsid w:val="00722A9E"/>
    <w:rsid w:val="00726188"/>
    <w:rsid w:val="00741A80"/>
    <w:rsid w:val="00743044"/>
    <w:rsid w:val="007440B4"/>
    <w:rsid w:val="00750A33"/>
    <w:rsid w:val="00755099"/>
    <w:rsid w:val="00763BCE"/>
    <w:rsid w:val="00773293"/>
    <w:rsid w:val="007B52DC"/>
    <w:rsid w:val="007E7CEF"/>
    <w:rsid w:val="00837A52"/>
    <w:rsid w:val="00856EF0"/>
    <w:rsid w:val="008650A3"/>
    <w:rsid w:val="008747F5"/>
    <w:rsid w:val="0088338D"/>
    <w:rsid w:val="008A5CE0"/>
    <w:rsid w:val="008B2965"/>
    <w:rsid w:val="008C4B25"/>
    <w:rsid w:val="008D2761"/>
    <w:rsid w:val="008D4931"/>
    <w:rsid w:val="008E2BAF"/>
    <w:rsid w:val="009062A4"/>
    <w:rsid w:val="00923EB9"/>
    <w:rsid w:val="0093092A"/>
    <w:rsid w:val="009366FD"/>
    <w:rsid w:val="0093774E"/>
    <w:rsid w:val="009441CC"/>
    <w:rsid w:val="00966A72"/>
    <w:rsid w:val="00967839"/>
    <w:rsid w:val="0098224D"/>
    <w:rsid w:val="00987307"/>
    <w:rsid w:val="009A4EC7"/>
    <w:rsid w:val="009A6FCC"/>
    <w:rsid w:val="009B3F62"/>
    <w:rsid w:val="009C0019"/>
    <w:rsid w:val="009C73A0"/>
    <w:rsid w:val="009C7B3D"/>
    <w:rsid w:val="009D1480"/>
    <w:rsid w:val="00A03360"/>
    <w:rsid w:val="00A03C5E"/>
    <w:rsid w:val="00A23100"/>
    <w:rsid w:val="00A32D08"/>
    <w:rsid w:val="00A60A00"/>
    <w:rsid w:val="00A66B65"/>
    <w:rsid w:val="00AB1BC8"/>
    <w:rsid w:val="00AD397C"/>
    <w:rsid w:val="00B23997"/>
    <w:rsid w:val="00B303A6"/>
    <w:rsid w:val="00B80E21"/>
    <w:rsid w:val="00B94E89"/>
    <w:rsid w:val="00B97D41"/>
    <w:rsid w:val="00BC188B"/>
    <w:rsid w:val="00BC4883"/>
    <w:rsid w:val="00BE2B4C"/>
    <w:rsid w:val="00BF5FE1"/>
    <w:rsid w:val="00C07FD3"/>
    <w:rsid w:val="00C12889"/>
    <w:rsid w:val="00C262EB"/>
    <w:rsid w:val="00C31A4C"/>
    <w:rsid w:val="00C628E8"/>
    <w:rsid w:val="00C72967"/>
    <w:rsid w:val="00CC6157"/>
    <w:rsid w:val="00CF0C98"/>
    <w:rsid w:val="00D05421"/>
    <w:rsid w:val="00D130F0"/>
    <w:rsid w:val="00D30292"/>
    <w:rsid w:val="00D335F4"/>
    <w:rsid w:val="00D744D5"/>
    <w:rsid w:val="00D81CA7"/>
    <w:rsid w:val="00DA2DD7"/>
    <w:rsid w:val="00DB1E2D"/>
    <w:rsid w:val="00DB4841"/>
    <w:rsid w:val="00DC69AD"/>
    <w:rsid w:val="00E07B83"/>
    <w:rsid w:val="00E10C5E"/>
    <w:rsid w:val="00E22267"/>
    <w:rsid w:val="00E25689"/>
    <w:rsid w:val="00E53B51"/>
    <w:rsid w:val="00E91BA0"/>
    <w:rsid w:val="00EB22D4"/>
    <w:rsid w:val="00ED3AB5"/>
    <w:rsid w:val="00ED4246"/>
    <w:rsid w:val="00ED50EE"/>
    <w:rsid w:val="00EF2FD9"/>
    <w:rsid w:val="00F2088D"/>
    <w:rsid w:val="00F260CD"/>
    <w:rsid w:val="00F37626"/>
    <w:rsid w:val="00F37AA6"/>
    <w:rsid w:val="00FC3304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A6459D"/>
  <w15:chartTrackingRefBased/>
  <w15:docId w15:val="{C57DAF75-ABA4-4679-8B92-C2E50A36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3A0"/>
    <w:pPr>
      <w:ind w:left="720"/>
      <w:contextualSpacing/>
    </w:pPr>
  </w:style>
  <w:style w:type="paragraph" w:styleId="Revisin">
    <w:name w:val="Revision"/>
    <w:hidden/>
    <w:uiPriority w:val="99"/>
    <w:semiHidden/>
    <w:rsid w:val="0088338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83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38D"/>
  </w:style>
  <w:style w:type="paragraph" w:styleId="Piedepgina">
    <w:name w:val="footer"/>
    <w:basedOn w:val="Normal"/>
    <w:link w:val="PiedepginaCar"/>
    <w:uiPriority w:val="99"/>
    <w:unhideWhenUsed/>
    <w:rsid w:val="00883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38D"/>
  </w:style>
  <w:style w:type="character" w:styleId="Refdecomentario">
    <w:name w:val="annotation reference"/>
    <w:basedOn w:val="Fuentedeprrafopredeter"/>
    <w:uiPriority w:val="99"/>
    <w:semiHidden/>
    <w:unhideWhenUsed/>
    <w:rsid w:val="003126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26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26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26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26E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8D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BA7D4.37CB305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Escalante Melchiors</dc:creator>
  <cp:keywords/>
  <dc:description/>
  <cp:lastModifiedBy>externo104</cp:lastModifiedBy>
  <cp:revision>7</cp:revision>
  <cp:lastPrinted>2025-04-28T20:26:00Z</cp:lastPrinted>
  <dcterms:created xsi:type="dcterms:W3CDTF">2025-03-21T20:13:00Z</dcterms:created>
  <dcterms:modified xsi:type="dcterms:W3CDTF">2025-08-01T14:15:00Z</dcterms:modified>
</cp:coreProperties>
</file>